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434" w:type="dxa"/>
        <w:jc w:val="left"/>
        <w:tblInd w:w="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2390"/>
        <w:gridCol w:w="8043"/>
      </w:tblGrid>
      <w:tr>
        <w:trPr>
          <w:trHeight w:val="1842" w:hRule="atLeast"/>
        </w:trPr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rPr>
                <w:rFonts w:ascii="Verdana" w:hAnsi="Verdana" w:cs="Verdana"/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381125" cy="157099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7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b/>
                <w:b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sz w:val="28"/>
                <w:szCs w:val="28"/>
              </w:rPr>
              <w:t>Contrat d’engagement avec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sz w:val="28"/>
                <w:szCs w:val="28"/>
              </w:rPr>
              <w:t>Madame Donna HARVEY</w:t>
            </w:r>
            <w:r>
              <w:rPr>
                <w:rFonts w:cs="Verdana" w:ascii="Verdana" w:hAnsi="Verdana"/>
                <w:b/>
              </w:rPr>
              <w:t>,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sz w:val="26"/>
                <w:szCs w:val="26"/>
              </w:rPr>
            </w:pPr>
            <w:r>
              <w:rPr>
                <w:rFonts w:cs="Verdana" w:ascii="Verdana" w:hAnsi="Verdana"/>
                <w:b/>
                <w:sz w:val="28"/>
                <w:szCs w:val="28"/>
              </w:rPr>
              <w:t>ASPERGES- BIO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pacing w:val="7"/>
                <w:u w:val="single"/>
              </w:rPr>
            </w:pPr>
            <w:r>
              <w:rPr>
                <w:rFonts w:cs="Verdana" w:ascii="Verdana" w:hAnsi="Verdana"/>
                <w:b/>
                <w:sz w:val="26"/>
                <w:szCs w:val="26"/>
              </w:rPr>
              <w:t>Productrice à Saucats</w:t>
            </w:r>
          </w:p>
          <w:p>
            <w:pPr>
              <w:pStyle w:val="Normal"/>
              <w:spacing w:before="0" w:after="120"/>
              <w:jc w:val="center"/>
              <w:rPr/>
            </w:pPr>
            <w:r>
              <w:rPr>
                <w:b/>
                <w:color w:val="000000"/>
                <w:spacing w:val="7"/>
                <w:u w:val="single"/>
              </w:rPr>
              <w:t xml:space="preserve">Livraisons 5 et 19 avril, 3, 17 et 31 mai, </w:t>
            </w:r>
            <w:r>
              <w:rPr>
                <w:b/>
                <w:color w:val="000000"/>
                <w:spacing w:val="7"/>
                <w:u w:val="single"/>
              </w:rPr>
              <w:t>7 juin 2018</w:t>
            </w:r>
          </w:p>
        </w:tc>
      </w:tr>
    </w:tbl>
    <w:p>
      <w:pPr>
        <w:pStyle w:val="Normal"/>
        <w:pBdr>
          <w:bottom w:val="single" w:sz="4" w:space="1" w:color="000001"/>
        </w:pBdr>
        <w:jc w:val="center"/>
        <w:rPr>
          <w:b/>
          <w:b/>
          <w:i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</w:r>
    </w:p>
    <w:p>
      <w:pPr>
        <w:pStyle w:val="Normal"/>
        <w:pBdr>
          <w:bottom w:val="single" w:sz="4" w:space="1" w:color="000001"/>
        </w:pBdr>
        <w:jc w:val="center"/>
        <w:rPr>
          <w:sz w:val="20"/>
          <w:szCs w:val="20"/>
        </w:rPr>
      </w:pPr>
      <w:r>
        <w:rPr>
          <w:b/>
          <w:i/>
          <w:iCs/>
          <w:sz w:val="16"/>
          <w:szCs w:val="16"/>
        </w:rPr>
        <w:t>Le consommacteur et le producteur s’engagent à respecter la charte de l’AMAP.</w:t>
      </w:r>
    </w:p>
    <w:p>
      <w:pPr>
        <w:pStyle w:val="Normal1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Nom du Consommacteur: ....................................................................................................……………..</w:t>
      </w:r>
    </w:p>
    <w:p>
      <w:pPr>
        <w:pStyle w:val="Normal1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Adresse: ................................................................................................................................................... </w:t>
      </w:r>
    </w:p>
    <w:p>
      <w:pPr>
        <w:pStyle w:val="Normal1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Téléphone: domicile…………………………........... portable……………………………….…….................. </w:t>
      </w:r>
    </w:p>
    <w:p>
      <w:pPr>
        <w:pStyle w:val="Normal"/>
        <w:spacing w:lineRule="auto" w:line="360"/>
        <w:rPr>
          <w:b/>
          <w:b/>
        </w:rPr>
      </w:pPr>
      <w:r>
        <w:rPr/>
        <w:t>Adresse électronique: 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left"/>
        <w:rPr>
          <w:i/>
          <w:i/>
          <w:u w:val="single"/>
        </w:rPr>
      </w:pPr>
      <w:r>
        <w:rPr>
          <w:b/>
        </w:rPr>
        <w:t>Depuis plusieurs années,  Donna Harvey et son mari, cultivent des asperges- bio, à Saucats, à 45 kilomètres de Blanquefort. Ils approvisionnent des amap, des marchés dont ceux d’Eysines, Pessac, Les Chartrons, Léognan.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486" w:type="dxa"/>
        <w:jc w:val="left"/>
        <w:tblInd w:w="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</w:tblPr>
      <w:tblGrid>
        <w:gridCol w:w="1364"/>
        <w:gridCol w:w="2208"/>
        <w:gridCol w:w="2891"/>
        <w:gridCol w:w="1870"/>
        <w:gridCol w:w="2153"/>
      </w:tblGrid>
      <w:tr>
        <w:trPr>
          <w:trHeight w:val="375" w:hRule="atLeast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pacing w:before="0" w:after="0"/>
              <w:jc w:val="center"/>
              <w:rPr>
                <w:rFonts w:cs="Arial"/>
                <w:b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>TVA (5,5%)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pacing w:before="0" w:after="0"/>
              <w:jc w:val="center"/>
              <w:rPr>
                <w:rFonts w:cs="Arial"/>
                <w:b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>Prix TTC</w:t>
            </w:r>
          </w:p>
          <w:p>
            <w:pPr>
              <w:pStyle w:val="Normal"/>
              <w:suppressAutoHyphens w:val="false"/>
              <w:spacing w:before="0" w:after="0"/>
              <w:jc w:val="center"/>
              <w:rPr>
                <w:rFonts w:cs="Arial"/>
                <w:b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>au kilo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pacing w:before="0" w:after="0"/>
              <w:jc w:val="center"/>
              <w:rPr>
                <w:rFonts w:cs="Arial"/>
                <w:b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>Nombre livraisons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pacing w:before="0" w:after="0"/>
              <w:jc w:val="center"/>
              <w:rPr>
                <w:rFonts w:cs="Arial"/>
                <w:b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>Quantité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pacing w:before="0" w:after="0"/>
              <w:jc w:val="center"/>
              <w:rPr>
                <w:rFonts w:cs="Arial"/>
                <w:b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>Montant</w:t>
            </w:r>
          </w:p>
        </w:tc>
      </w:tr>
      <w:tr>
        <w:trPr>
          <w:trHeight w:val="375" w:hRule="atLeast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pacing w:before="0" w:after="0"/>
              <w:jc w:val="center"/>
              <w:rPr/>
            </w:pPr>
            <w:r>
              <w:rPr>
                <w:rFonts w:cs="Arial"/>
                <w:color w:val="000000"/>
                <w:sz w:val="22"/>
                <w:szCs w:val="22"/>
                <w:lang w:eastAsia="fr-FR"/>
              </w:rPr>
              <w:t>0,</w:t>
            </w:r>
            <w:r>
              <w:rPr>
                <w:rFonts w:cs="Arial"/>
                <w:color w:val="000000"/>
                <w:sz w:val="22"/>
                <w:szCs w:val="22"/>
                <w:lang w:eastAsia="fr-FR"/>
              </w:rPr>
              <w:t>44</w:t>
            </w:r>
            <w:r>
              <w:rPr>
                <w:rFonts w:cs="Arial"/>
                <w:color w:val="000000"/>
                <w:sz w:val="22"/>
                <w:szCs w:val="22"/>
                <w:lang w:eastAsia="fr-FR"/>
              </w:rPr>
              <w:t xml:space="preserve"> €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pacing w:before="0" w:after="0"/>
              <w:jc w:val="center"/>
              <w:rPr/>
            </w:pPr>
            <w:r>
              <w:rPr>
                <w:rFonts w:cs="Arial"/>
                <w:color w:val="000000"/>
                <w:sz w:val="22"/>
                <w:szCs w:val="22"/>
                <w:lang w:eastAsia="fr-FR"/>
              </w:rPr>
              <w:t>8</w:t>
            </w:r>
            <w:r>
              <w:rPr>
                <w:rFonts w:cs="Arial"/>
                <w:color w:val="000000"/>
                <w:sz w:val="22"/>
                <w:szCs w:val="22"/>
                <w:lang w:eastAsia="fr-FR"/>
              </w:rPr>
              <w:t>,00 €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pacing w:before="0" w:after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kg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pacing w:before="0" w:after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     €</w:t>
            </w:r>
          </w:p>
        </w:tc>
      </w:tr>
      <w:tr>
        <w:trPr>
          <w:trHeight w:val="375" w:hRule="atLeast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before="0" w:after="0"/>
              <w:jc w:val="center"/>
              <w:rPr>
                <w:rFonts w:cs="Arial"/>
                <w:b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pacing w:before="0" w:after="0"/>
              <w:jc w:val="center"/>
              <w:rPr>
                <w:rFonts w:cs="Arial"/>
                <w:b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pacing w:before="0" w:after="0"/>
              <w:jc w:val="center"/>
              <w:rPr>
                <w:rFonts w:eastAsia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eastAsia="Arial" w:cs="Arial"/>
                <w:color w:val="000000"/>
                <w:sz w:val="22"/>
                <w:szCs w:val="22"/>
                <w:lang w:eastAsia="fr-FR"/>
              </w:rPr>
              <w:t xml:space="preserve">           </w:t>
            </w:r>
            <w:r>
              <w:rPr>
                <w:rFonts w:cs="Arial"/>
                <w:color w:val="000000"/>
                <w:sz w:val="22"/>
                <w:szCs w:val="22"/>
                <w:lang w:eastAsia="fr-FR"/>
              </w:rPr>
              <w:t>kg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pacing w:before="0" w:after="0"/>
              <w:jc w:val="center"/>
              <w:rPr/>
            </w:pPr>
            <w:r>
              <w:rPr>
                <w:rFonts w:eastAsia="Arial" w:cs="Arial"/>
                <w:color w:val="000000"/>
                <w:sz w:val="22"/>
                <w:szCs w:val="22"/>
                <w:lang w:eastAsia="fr-FR"/>
              </w:rPr>
              <w:t xml:space="preserve">                 </w:t>
            </w:r>
            <w:r>
              <w:rPr>
                <w:rFonts w:cs="Arial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eastAsia="Arial" w:cs="Arial"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</w:tbl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bookmarkStart w:id="0" w:name="_1370333913"/>
      <w:bookmarkStart w:id="1" w:name="_1405855484"/>
      <w:bookmarkStart w:id="2" w:name="_1419277330"/>
      <w:bookmarkStart w:id="3" w:name="_1419277612"/>
      <w:bookmarkStart w:id="4" w:name="_1419277889"/>
      <w:bookmarkStart w:id="5" w:name="_1419278084"/>
      <w:bookmarkStart w:id="6" w:name="_1420130218"/>
      <w:bookmarkStart w:id="7" w:name="_1370333913"/>
      <w:bookmarkStart w:id="8" w:name="_1405855484"/>
      <w:bookmarkStart w:id="9" w:name="_1419277330"/>
      <w:bookmarkStart w:id="10" w:name="_1419277612"/>
      <w:bookmarkStart w:id="11" w:name="_1419277889"/>
      <w:bookmarkStart w:id="12" w:name="_1419278084"/>
      <w:bookmarkStart w:id="13" w:name="_1420130218"/>
      <w:bookmarkEnd w:id="7"/>
      <w:bookmarkEnd w:id="8"/>
      <w:bookmarkEnd w:id="9"/>
      <w:bookmarkEnd w:id="10"/>
      <w:bookmarkEnd w:id="11"/>
      <w:bookmarkEnd w:id="12"/>
      <w:bookmarkEnd w:id="13"/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 d’empêchement de votre part le jour de la livraison, nous vous encourageons vivement à faire récupérer votre colis par une autre personne. </w:t>
      </w:r>
      <w:r>
        <w:rPr>
          <w:b/>
          <w:sz w:val="20"/>
          <w:szCs w:val="20"/>
        </w:rPr>
        <w:t>Nous vous invitons à relire attentivement les termes de votre engagement, figurant dans le document d’adhésion</w:t>
      </w:r>
      <w:r>
        <w:rPr>
          <w:sz w:val="20"/>
          <w:szCs w:val="20"/>
        </w:rPr>
        <w:t>.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>Le règlement est effectué en un ou deux chèques  libellés à l’ordre de EARL HARVEY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>Numéro du (des) chèque(s) :                                                        Banque :</w:t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Date et signature du Consommacteur</w:t>
        <w:tab/>
        <w:tab/>
        <w:tab/>
        <w:tab/>
        <w:t>Signature du Producteur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MERCI D’APPORTER VOTRE CONTRAT IMPRIMÉ</w:t>
      </w:r>
    </w:p>
    <w:p>
      <w:pPr>
        <w:pStyle w:val="Normal"/>
        <w:rPr>
          <w:rFonts w:ascii="Monotype Corsiva" w:hAnsi="Monotype Corsiva" w:cs="Monotype Corsiva"/>
          <w:b/>
          <w:b/>
          <w:color w:val="000000"/>
          <w:spacing w:val="-8"/>
          <w:sz w:val="28"/>
          <w:szCs w:val="28"/>
          <w:u w:val="single"/>
        </w:rPr>
      </w:pPr>
      <w:r>
        <w:rPr/>
        <w:t>-------------------------------------------------- (partie remise au consommacteur) ------------------------------------------------</w:t>
      </w:r>
    </w:p>
    <w:p>
      <w:pPr>
        <w:pStyle w:val="Normal"/>
        <w:widowControl w:val="false"/>
        <w:shd w:val="clear" w:fill="FFFFFF"/>
        <w:tabs>
          <w:tab w:val="left" w:pos="3389" w:leader="dot"/>
        </w:tabs>
        <w:ind w:left="136" w:right="0" w:hanging="0"/>
        <w:rPr/>
      </w:pPr>
      <w:r>
        <w:rPr>
          <w:rFonts w:cs="Monotype Corsiva" w:ascii="Monotype Corsiva" w:hAnsi="Monotype Corsiva"/>
          <w:b/>
          <w:color w:val="000000"/>
          <w:spacing w:val="-8"/>
          <w:sz w:val="28"/>
          <w:szCs w:val="28"/>
          <w:u w:val="single"/>
        </w:rPr>
        <w:t>AMAPlanète –Blanquefort contrat Asperges 2018</w:t>
      </w:r>
      <w:r>
        <w:rPr>
          <w:rFonts w:cs="Monotype Corsiva" w:ascii="Monotype Corsiva" w:hAnsi="Monotype Corsiva"/>
          <w:b/>
          <w:color w:val="000000"/>
          <w:spacing w:val="-8"/>
          <w:sz w:val="28"/>
          <w:szCs w:val="28"/>
        </w:rPr>
        <w:tab/>
        <w:tab/>
        <w:tab/>
        <w:tab/>
        <w:tab/>
      </w:r>
      <w:r>
        <w:rPr>
          <w:rFonts w:cs="Arial"/>
          <w:b/>
          <w:color w:val="000000"/>
          <w:spacing w:val="-8"/>
          <w:sz w:val="28"/>
          <w:szCs w:val="28"/>
          <w:u w:val="single"/>
        </w:rPr>
        <w:t>Reçu</w:t>
      </w:r>
    </w:p>
    <w:p>
      <w:pPr>
        <w:pStyle w:val="Normal"/>
        <w:widowControl w:val="false"/>
        <w:shd w:val="clear" w:fill="FFFFFF"/>
        <w:tabs>
          <w:tab w:val="left" w:pos="3389" w:leader="dot"/>
        </w:tabs>
        <w:spacing w:lineRule="auto" w:line="240"/>
        <w:ind w:left="136" w:right="0" w:hanging="0"/>
        <w:rPr/>
      </w:pPr>
      <w:r>
        <w:rPr>
          <w:color w:val="000000"/>
        </w:rPr>
        <w:t>Mme DELUCHE/ Mme BOYER  (rayer les mentions inutiles), coordinatrice</w:t>
      </w:r>
      <w:r>
        <w:rPr>
          <w:color w:val="000000"/>
          <w:spacing w:val="3"/>
        </w:rPr>
        <w:t xml:space="preserve"> d’AMAPlanète, atteste avoir reçu de</w:t>
      </w:r>
    </w:p>
    <w:p>
      <w:pPr>
        <w:pStyle w:val="Normal"/>
        <w:widowControl w:val="false"/>
        <w:shd w:val="clear" w:fill="FFFFFF"/>
        <w:tabs>
          <w:tab w:val="left" w:pos="3389" w:leader="dot"/>
        </w:tabs>
        <w:spacing w:lineRule="auto" w:line="240"/>
        <w:ind w:right="0" w:hanging="0"/>
        <w:rPr/>
      </w:pPr>
      <w:r>
        <w:rPr>
          <w:rFonts w:eastAsia="Arial"/>
          <w:color w:val="000000"/>
          <w:spacing w:val="3"/>
        </w:rPr>
        <w:t xml:space="preserve">  </w:t>
      </w:r>
      <w:r>
        <w:rPr>
          <w:color w:val="000000"/>
        </w:rPr>
        <w:t>M ………………………………………………….….,</w:t>
      </w:r>
      <w:r>
        <w:rPr>
          <w:color w:val="000000"/>
          <w:spacing w:val="3"/>
        </w:rPr>
        <w:t xml:space="preserve"> pour  confirmation de son engagement d'achat d’Asperges.</w:t>
      </w:r>
    </w:p>
    <w:p>
      <w:pPr>
        <w:pStyle w:val="Normal"/>
        <w:widowControl w:val="false"/>
        <w:shd w:val="clear" w:fill="FFFFFF"/>
        <w:tabs>
          <w:tab w:val="left" w:pos="3768" w:leader="dot"/>
          <w:tab w:val="left" w:pos="5899" w:leader="dot"/>
        </w:tabs>
        <w:spacing w:lineRule="auto" w:line="240"/>
        <w:ind w:left="79" w:right="0" w:hanging="0"/>
        <w:rPr/>
      </w:pPr>
      <w:r>
        <w:rPr/>
        <w:t>Et en règlement du contrat,  un (deux)  chèque (s) de  ……………€  pour un total de ………………€</w:t>
      </w:r>
    </w:p>
    <w:p>
      <w:pPr>
        <w:pStyle w:val="Normal"/>
        <w:widowControl w:val="false"/>
        <w:shd w:val="clear" w:fill="FFFFFF"/>
        <w:tabs>
          <w:tab w:val="left" w:pos="3768" w:leader="dot"/>
          <w:tab w:val="left" w:pos="5899" w:leader="dot"/>
        </w:tabs>
        <w:spacing w:lineRule="auto" w:line="240"/>
        <w:ind w:left="79" w:right="0" w:hanging="0"/>
        <w:rPr/>
      </w:pPr>
      <w:r>
        <w:rPr/>
        <w:t xml:space="preserve">Date et signature du coordinateur </w:t>
      </w:r>
    </w:p>
    <w:p>
      <w:pPr>
        <w:pStyle w:val="Normal"/>
        <w:widowControl w:val="false"/>
        <w:shd w:val="clear" w:fill="FFFFFF"/>
        <w:tabs>
          <w:tab w:val="left" w:pos="3768" w:leader="dot"/>
          <w:tab w:val="left" w:pos="5899" w:leader="dot"/>
        </w:tabs>
        <w:spacing w:lineRule="auto" w:line="240"/>
        <w:ind w:left="79" w:right="0" w:hanging="0"/>
        <w:rPr/>
      </w:pPr>
      <w:r>
        <w:rPr/>
      </w:r>
    </w:p>
    <w:p>
      <w:pPr>
        <w:pStyle w:val="Normal"/>
        <w:widowControl w:val="false"/>
        <w:shd w:val="clear" w:fill="FFFFFF"/>
        <w:tabs>
          <w:tab w:val="left" w:pos="3768" w:leader="dot"/>
          <w:tab w:val="left" w:pos="5899" w:leader="dot"/>
        </w:tabs>
        <w:spacing w:lineRule="auto" w:line="240"/>
        <w:ind w:left="79" w:right="0" w:hanging="0"/>
        <w:rPr/>
      </w:pPr>
      <w:r>
        <w:rPr/>
      </w:r>
    </w:p>
    <w:p>
      <w:pPr>
        <w:pStyle w:val="Normal"/>
        <w:widowControl w:val="false"/>
        <w:shd w:val="clear" w:fill="FFFFFF"/>
        <w:tabs>
          <w:tab w:val="left" w:pos="3768" w:leader="dot"/>
          <w:tab w:val="left" w:pos="5899" w:leader="dot"/>
        </w:tabs>
        <w:spacing w:lineRule="auto" w:line="240"/>
        <w:ind w:left="79" w:right="0" w:hanging="0"/>
        <w:rPr/>
      </w:pPr>
      <w:r>
        <w:rPr/>
      </w:r>
    </w:p>
    <w:p>
      <w:pPr>
        <w:pStyle w:val="Titre4"/>
        <w:widowControl w:val="false"/>
        <w:numPr>
          <w:ilvl w:val="3"/>
          <w:numId w:val="2"/>
        </w:numPr>
        <w:shd w:val="clear" w:fill="FFFFFF"/>
        <w:tabs>
          <w:tab w:val="left" w:pos="125" w:leader="none"/>
        </w:tabs>
        <w:spacing w:lineRule="auto" w:line="240" w:before="0" w:after="0"/>
        <w:ind w:left="125" w:right="0" w:hanging="0"/>
        <w:jc w:val="left"/>
        <w:rPr/>
      </w:pPr>
      <w:r>
        <w:rPr>
          <w:sz w:val="22"/>
          <w:szCs w:val="22"/>
        </w:rPr>
        <w:t xml:space="preserve">RAPPEL : </w:t>
      </w:r>
      <w:r>
        <w:rPr>
          <w:sz w:val="20"/>
          <w:szCs w:val="20"/>
        </w:rPr>
        <w:t xml:space="preserve">Livraison de 18 h 45 à 19 h 45 à la Vacherie les jeudis 5 et 19 avril, 3, 17 et 31 mai, </w:t>
      </w:r>
      <w:r>
        <w:rPr>
          <w:sz w:val="20"/>
          <w:szCs w:val="20"/>
        </w:rPr>
        <w:t>7 juin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rFonts w:eastAsia="Arial"/>
          <w:color w:val="000000"/>
          <w:spacing w:val="7"/>
          <w:sz w:val="18"/>
          <w:szCs w:val="18"/>
        </w:rPr>
        <w:t xml:space="preserve">  </w:t>
      </w:r>
      <w:r>
        <w:rPr>
          <w:rFonts w:eastAsia="Arial"/>
          <w:color w:val="000000"/>
          <w:spacing w:val="7"/>
          <w:sz w:val="18"/>
          <w:szCs w:val="18"/>
        </w:rPr>
        <w:t>C</w:t>
      </w:r>
      <w:r>
        <w:rPr>
          <w:color w:val="000000"/>
          <w:spacing w:val="7"/>
          <w:sz w:val="18"/>
          <w:szCs w:val="18"/>
        </w:rPr>
        <w:t>oordinatrices :  Dany DELUCHE  06 84 38 03 97  dany.deluche@orange.fr</w:t>
      </w:r>
    </w:p>
    <w:p>
      <w:pPr>
        <w:pStyle w:val="Normal"/>
        <w:spacing w:lineRule="auto" w:line="240" w:before="0" w:after="120"/>
        <w:ind w:right="0" w:hanging="0"/>
        <w:rPr/>
      </w:pPr>
      <w:r>
        <w:rPr/>
        <w:t xml:space="preserve">                             </w:t>
      </w:r>
      <w:r>
        <w:rPr>
          <w:sz w:val="18"/>
          <w:szCs w:val="18"/>
        </w:rPr>
        <w:t>Evelyne BOYER    06 19 08 29 84    evelyne.yanina@gmail.com</w:t>
      </w:r>
    </w:p>
    <w:sectPr>
      <w:type w:val="nextPage"/>
      <w:pgSz w:w="11906" w:h="16838"/>
      <w:pgMar w:left="720" w:right="720" w:header="0" w:top="397" w:footer="0" w:bottom="142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Monotype Corsiv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itre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120"/>
      <w:jc w:val="both"/>
    </w:pPr>
    <w:rPr>
      <w:rFonts w:ascii="Arial" w:hAnsi="Arial" w:eastAsia="Times New Roman" w:cs="Arial"/>
      <w:color w:val="00000A"/>
      <w:sz w:val="20"/>
      <w:szCs w:val="20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/>
      <w:numPr>
        <w:ilvl w:val="0"/>
        <w:numId w:val="1"/>
      </w:numPr>
      <w:spacing w:before="360" w:after="120"/>
      <w:ind w:left="792" w:right="0" w:hanging="432"/>
      <w:outlineLvl w:val="0"/>
      <w:outlineLvl w:val="0"/>
    </w:pPr>
    <w:rPr>
      <w:rFonts w:cs="Arial"/>
      <w:b/>
      <w:bCs/>
      <w:smallCap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936" w:right="0" w:hanging="576"/>
      <w:outlineLvl w:val="1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1080" w:right="0" w:hanging="720"/>
      <w:outlineLvl w:val="2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Policepardfaut">
    <w:name w:val="Police par défaut"/>
    <w:qFormat/>
    <w:rPr/>
  </w:style>
  <w:style w:type="character" w:styleId="Titre1Car">
    <w:name w:val="Titre 1 Car"/>
    <w:qFormat/>
    <w:rPr>
      <w:rFonts w:ascii="Cambria" w:hAnsi="Cambria" w:eastAsia="Times New Roman" w:cs="Times New Roman"/>
      <w:b/>
      <w:bCs/>
      <w:sz w:val="32"/>
      <w:szCs w:val="32"/>
      <w:lang w:eastAsia="zh-CN"/>
    </w:rPr>
  </w:style>
  <w:style w:type="character" w:styleId="Titre2Car">
    <w:name w:val="Titre 2 Car"/>
    <w:qFormat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Titre3Car">
    <w:name w:val="Titre 3 Car"/>
    <w:qFormat/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character" w:styleId="Titre4Car">
    <w:name w:val="Titre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Policepardfaut4">
    <w:name w:val="Police par défaut4"/>
    <w:qFormat/>
    <w:rPr/>
  </w:style>
  <w:style w:type="character" w:styleId="Policepardfaut3">
    <w:name w:val="Police par défaut3"/>
    <w:qFormat/>
    <w:rPr/>
  </w:style>
  <w:style w:type="character" w:styleId="Policepardfaut2">
    <w:name w:val="Police par défaut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Policepardfaut1">
    <w:name w:val="Police par défaut1"/>
    <w:qFormat/>
    <w:rPr/>
  </w:style>
  <w:style w:type="character" w:styleId="WW8Num3z0">
    <w:name w:val="WW8Num3z0"/>
    <w:qFormat/>
    <w:rPr>
      <w:rFonts w:ascii="Symbol" w:hAnsi="Symbol" w:cs="Symbol"/>
      <w:color w:val="000000"/>
    </w:rPr>
  </w:style>
  <w:style w:type="character" w:styleId="WWPolicepardfaut">
    <w:name w:val="WW-Police par défaut"/>
    <w:qFormat/>
    <w:rPr/>
  </w:style>
  <w:style w:type="character" w:styleId="LienInternet">
    <w:name w:val="Lien Internet"/>
    <w:rPr>
      <w:rFonts w:cs="Times New Roman"/>
      <w:color w:val="0000FF"/>
      <w:u w:val="single"/>
    </w:rPr>
  </w:style>
  <w:style w:type="character" w:styleId="Object">
    <w:name w:val="object"/>
    <w:qFormat/>
    <w:rPr>
      <w:rFonts w:cs="Times New Roman"/>
    </w:rPr>
  </w:style>
  <w:style w:type="character" w:styleId="CorpsdetexteCar">
    <w:name w:val="Corps de texte Car"/>
    <w:qFormat/>
    <w:rPr>
      <w:rFonts w:ascii="Arial" w:hAnsi="Arial" w:cs="Arial"/>
      <w:sz w:val="20"/>
      <w:szCs w:val="20"/>
      <w:lang w:eastAsia="zh-CN"/>
    </w:rPr>
  </w:style>
  <w:style w:type="character" w:styleId="SoustitreCar">
    <w:name w:val="Sous-titre Car"/>
    <w:qFormat/>
    <w:rPr>
      <w:rFonts w:ascii="Cambria" w:hAnsi="Cambria" w:eastAsia="Times New Roman" w:cs="Times New Roman"/>
      <w:sz w:val="24"/>
      <w:szCs w:val="24"/>
      <w:lang w:eastAsia="zh-CN"/>
    </w:rPr>
  </w:style>
  <w:style w:type="character" w:styleId="EntteCar">
    <w:name w:val="En-tête Car"/>
    <w:qFormat/>
    <w:rPr>
      <w:rFonts w:ascii="Arial" w:hAnsi="Arial" w:cs="Arial"/>
      <w:sz w:val="20"/>
      <w:szCs w:val="20"/>
      <w:lang w:eastAsia="zh-CN"/>
    </w:rPr>
  </w:style>
  <w:style w:type="character" w:styleId="PieddepageCar">
    <w:name w:val="Pied de page Car"/>
    <w:qFormat/>
    <w:rPr>
      <w:rFonts w:ascii="Arial" w:hAnsi="Arial" w:cs="Arial"/>
      <w:sz w:val="20"/>
      <w:szCs w:val="20"/>
      <w:lang w:eastAsia="zh-CN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  <w:lang w:eastAsia="zh-C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sdetexte">
    <w:name w:val="Body Text"/>
    <w:basedOn w:val="Normal"/>
    <w:pPr/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41">
    <w:name w:val="Titre4"/>
    <w:basedOn w:val="Normal"/>
    <w:qFormat/>
    <w:pPr>
      <w:keepNext/>
      <w:spacing w:before="240" w:after="120"/>
    </w:pPr>
    <w:rPr>
      <w:rFonts w:cs="Mangal"/>
      <w:sz w:val="28"/>
      <w:szCs w:val="28"/>
    </w:rPr>
  </w:style>
  <w:style w:type="paragraph" w:styleId="Titre31">
    <w:name w:val="Titre3"/>
    <w:basedOn w:val="Normal"/>
    <w:qFormat/>
    <w:pPr>
      <w:keepNext/>
      <w:spacing w:before="240" w:after="120"/>
    </w:pPr>
    <w:rPr>
      <w:rFonts w:cs="Tahoma"/>
      <w:sz w:val="28"/>
      <w:szCs w:val="28"/>
    </w:rPr>
  </w:style>
  <w:style w:type="paragraph" w:styleId="Lgende3">
    <w:name w:val="Légende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re21">
    <w:name w:val="Titre2"/>
    <w:basedOn w:val="Normal"/>
    <w:qFormat/>
    <w:pPr>
      <w:keepNext/>
      <w:spacing w:before="240" w:after="120"/>
    </w:pPr>
    <w:rPr>
      <w:rFonts w:cs="Mangal"/>
      <w:sz w:val="28"/>
      <w:szCs w:val="28"/>
    </w:rPr>
  </w:style>
  <w:style w:type="paragraph" w:styleId="Lgende2">
    <w:name w:val="Légende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re11">
    <w:name w:val="Titre1"/>
    <w:basedOn w:val="Normal"/>
    <w:qFormat/>
    <w:pPr>
      <w:keepNext/>
      <w:spacing w:before="240" w:after="120"/>
    </w:pPr>
    <w:rPr>
      <w:rFonts w:cs="Mangal"/>
      <w:sz w:val="28"/>
      <w:szCs w:val="28"/>
    </w:rPr>
  </w:style>
  <w:style w:type="paragraph" w:styleId="Lgende1">
    <w:name w:val="Légende1"/>
    <w:basedOn w:val="Normal"/>
    <w:next w:val="Normal"/>
    <w:qFormat/>
    <w:pPr/>
    <w:rPr>
      <w:b/>
      <w:bCs/>
    </w:rPr>
  </w:style>
  <w:style w:type="paragraph" w:styleId="Soustitre">
    <w:name w:val="Subtitle"/>
    <w:basedOn w:val="Titre11"/>
    <w:qFormat/>
    <w:pPr>
      <w:jc w:val="center"/>
    </w:pPr>
    <w:rPr>
      <w:i/>
      <w:iCs/>
    </w:rPr>
  </w:style>
  <w:style w:type="paragraph" w:styleId="Image">
    <w:name w:val="image"/>
    <w:basedOn w:val="Normal"/>
    <w:qFormat/>
    <w:pPr>
      <w:jc w:val="center"/>
    </w:pPr>
    <w:rPr/>
  </w:style>
  <w:style w:type="paragraph" w:styleId="Lgende4">
    <w:name w:val="légende"/>
    <w:basedOn w:val="Lgende1"/>
    <w:qFormat/>
    <w:pPr>
      <w:jc w:val="center"/>
    </w:pPr>
    <w:rPr/>
  </w:style>
  <w:style w:type="paragraph" w:styleId="Partie">
    <w:name w:val="Partie"/>
    <w:basedOn w:val="Normal"/>
    <w:next w:val="Normal"/>
    <w:qFormat/>
    <w:pPr>
      <w:jc w:val="center"/>
    </w:pPr>
    <w:rPr>
      <w:b/>
      <w:sz w:val="40"/>
    </w:rPr>
  </w:style>
  <w:style w:type="paragraph" w:styleId="Style41">
    <w:name w:val="Style4"/>
    <w:basedOn w:val="Titre4"/>
    <w:qFormat/>
    <w:pPr>
      <w:numPr>
        <w:ilvl w:val="0"/>
        <w:numId w:val="0"/>
      </w:numPr>
      <w:spacing w:lineRule="auto" w:line="360"/>
      <w:ind w:left="0" w:right="0" w:firstLine="284"/>
    </w:pPr>
    <w:rPr/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Normal1">
    <w:name w:val="Normal1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fr-FR" w:eastAsia="zh-CN" w:bidi="ar-SA"/>
    </w:rPr>
  </w:style>
  <w:style w:type="paragraph" w:styleId="Textedebulles">
    <w:name w:val="Texte de bulles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LibreOffice/5.1.5.2$Windows_x86 LibreOffice_project/7a864d8825610a8c07cfc3bc01dd4fce6a9447e5</Application>
  <Pages>1</Pages>
  <Words>276</Words>
  <Characters>1963</Characters>
  <CharactersWithSpaces>2376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2015-05-01T11:02:00Z</dcterms:created>
  <dc:creator>sophie dominique</dc:creator>
  <dc:description/>
  <dc:language>fr-FR</dc:language>
  <cp:lastModifiedBy/>
  <cp:lastPrinted>2013-07-04T11:12:00Z</cp:lastPrinted>
  <dcterms:modified xsi:type="dcterms:W3CDTF">2018-03-28T19:01:50Z</dcterms:modified>
  <cp:revision>14</cp:revision>
  <dc:subject/>
  <dc:title> </dc:title>
</cp:coreProperties>
</file>