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Comic Sans MS" w:hAnsi="Comic Sans MS" w:cs="Comic Sans MS"/>
          <w:sz w:val="24"/>
          <w:sz-cs w:val="24"/>
          <w:b/>
        </w:rPr>
        <w:t xml:space="preserve">ASSEMBLEE GENERALE </w:t>
      </w:r>
    </w:p>
    <w:p>
      <w:pPr>
        <w:jc w:val="center"/>
      </w:pPr>
      <w:r>
        <w:rPr>
          <w:rFonts w:ascii="Comic Sans MS" w:hAnsi="Comic Sans MS" w:cs="Comic Sans MS"/>
          <w:sz w:val="24"/>
          <w:sz-cs w:val="24"/>
        </w:rPr>
        <w:t xml:space="preserve">AMAPlanète Blanquefort </w:t>
      </w:r>
    </w:p>
    <w:p>
      <w:pPr>
        <w:jc w:val="center"/>
      </w:pPr>
      <w:r>
        <w:rPr>
          <w:rFonts w:ascii="Comic Sans MS" w:hAnsi="Comic Sans MS" w:cs="Comic Sans MS"/>
          <w:sz w:val="24"/>
          <w:sz-cs w:val="24"/>
        </w:rPr>
        <w:t xml:space="preserve">19 janvier 2018</w:t>
      </w:r>
    </w:p>
    <w:p>
      <w:pPr>
        <w:jc w:val="center"/>
      </w:pPr>
      <w:r>
        <w:rPr>
          <w:rFonts w:ascii="Comic Sans MS" w:hAnsi="Comic Sans MS" w:cs="Comic Sans MS"/>
          <w:sz w:val="20"/>
          <w:sz-cs w:val="20"/>
        </w:rPr>
        <w:t xml:space="preserve"/>
      </w:r>
    </w:p>
    <w:p>
      <w:pPr>
        <w:jc w:val="both"/>
      </w:pPr>
      <w:r>
        <w:rPr>
          <w:rFonts w:ascii="Comic Sans MS" w:hAnsi="Comic Sans MS" w:cs="Comic Sans MS"/>
          <w:sz w:val="20"/>
          <w:sz-cs w:val="20"/>
        </w:rPr>
        <w:t xml:space="preserve">Présents : Agnès AMELIN, Max BEBEL, Pierre BEREAU, Isabelle DROY, Patrice CESARD, Joëlle CORRAL, Cathy DELSAUX, Dany DELUCHE, Michèle DIXON, Sabine DOUZAMY, François DUBOURG, Colette GALLAND, Dominique GIRALDA, Martine GRENOUILLET, Solange HARNI</w:t>
      </w:r>
      <w:r>
        <w:rPr>
          <w:rFonts w:ascii="Comic Sans MS" w:hAnsi="Comic Sans MS" w:cs="Comic Sans MS"/>
          <w:sz w:val="20"/>
          <w:sz-cs w:val="20"/>
          <w:color w:val="000000"/>
        </w:rPr>
        <w:t xml:space="preserve">E-COUSSAU, </w:t>
      </w:r>
      <w:r>
        <w:rPr>
          <w:rFonts w:ascii="Comic Sans MS" w:hAnsi="Comic Sans MS" w:cs="Comic Sans MS"/>
          <w:sz w:val="20"/>
          <w:sz-cs w:val="20"/>
        </w:rPr>
        <w:t xml:space="preserve">Catherine MINERAY, Noël RAMBAUD</w:t>
      </w:r>
      <w:r>
        <w:rPr>
          <w:rFonts w:ascii="Comic Sans MS" w:hAnsi="Comic Sans MS" w:cs="Comic Sans MS"/>
          <w:sz w:val="20"/>
          <w:sz-cs w:val="20"/>
          <w:color w:val="000000"/>
        </w:rPr>
        <w:t xml:space="preserve">, Marie d</w:t>
      </w:r>
      <w:r>
        <w:rPr>
          <w:rFonts w:ascii="Comic Sans MS" w:hAnsi="Comic Sans MS" w:cs="Comic Sans MS"/>
          <w:sz w:val="20"/>
          <w:sz-cs w:val="20"/>
        </w:rPr>
        <w:t xml:space="preserve">es Lys SAITTA-FLOCH, Danielle SANZ, Jacques VITRY.</w:t>
      </w:r>
    </w:p>
    <w:p>
      <w:pPr>
        <w:jc w:val="both"/>
      </w:pPr>
      <w:r>
        <w:rPr>
          <w:rFonts w:ascii="Comic Sans MS" w:hAnsi="Comic Sans MS" w:cs="Comic Sans MS"/>
          <w:sz w:val="20"/>
          <w:sz-cs w:val="20"/>
        </w:rPr>
        <w:t xml:space="preserve"/>
      </w:r>
    </w:p>
    <w:p>
      <w:pPr>
        <w:jc w:val="both"/>
      </w:pPr>
      <w:r>
        <w:rPr>
          <w:rFonts w:ascii="Comic Sans MS" w:hAnsi="Comic Sans MS" w:cs="Comic Sans MS"/>
          <w:sz w:val="20"/>
          <w:sz-cs w:val="20"/>
        </w:rPr>
        <w:t xml:space="preserve">Procurations : Madeleine ALECKI (pour François DUBOURG), Marc BOGAS (pour Isabelle DROY), Dominique BRET (pour Danielle SANZ), Hélène DELATTRE (pour Sabine DOUZAMY), Ghislaine DOUCET (pour Michèle DIXON), Pascal DUPUY (pour Michèle DIXON), Nathalie LEABAT (pour Agnès AMELIN), Isabelle SEMPE-MARSAULT (pour Dany DELUCHE), Céline PERRIN (pour Jacques VITRY), Sarah RAYMOND (pour François DUBOURG), Valérie TREBAOL (pour Dany DELUCHE).</w:t>
      </w:r>
    </w:p>
    <w:p>
      <w:pPr>
        <w:jc w:val="both"/>
      </w:pPr>
      <w:r>
        <w:rPr>
          <w:rFonts w:ascii="Comic Sans MS" w:hAnsi="Comic Sans MS" w:cs="Comic Sans MS"/>
          <w:sz w:val="20"/>
          <w:sz-cs w:val="20"/>
        </w:rPr>
        <w:t xml:space="preserve"/>
      </w:r>
    </w:p>
    <w:p>
      <w:pPr>
        <w:jc w:val="both"/>
      </w:pPr>
      <w:r>
        <w:rPr>
          <w:rFonts w:ascii="Comic Sans MS" w:hAnsi="Comic Sans MS" w:cs="Comic Sans MS"/>
          <w:sz w:val="20"/>
          <w:sz-cs w:val="20"/>
        </w:rPr>
        <w:t xml:space="preserve">Excusés : Marine BOUNAIX</w:t>
      </w:r>
    </w:p>
    <w:p>
      <w:pPr>
        <w:jc w:val="both"/>
      </w:pPr>
      <w:r>
        <w:rPr>
          <w:rFonts w:ascii="Comic Sans MS" w:hAnsi="Comic Sans MS" w:cs="Comic Sans MS"/>
          <w:sz w:val="20"/>
          <w:sz-cs w:val="20"/>
        </w:rPr>
        <w:t xml:space="preserve"/>
      </w:r>
    </w:p>
    <w:p>
      <w:pPr>
        <w:jc w:val="both"/>
      </w:pPr>
      <w:r>
        <w:rPr>
          <w:rFonts w:ascii="Comic Sans MS" w:hAnsi="Comic Sans MS" w:cs="Comic Sans MS"/>
          <w:sz w:val="20"/>
          <w:sz-cs w:val="20"/>
        </w:rPr>
        <w:t xml:space="preserve">Jean-Marie DELUCHE et Michel BRET représentant la mairie.</w:t>
      </w:r>
    </w:p>
    <w:p>
      <w:pPr>
        <w:jc w:val="both"/>
      </w:pPr>
      <w:r>
        <w:rPr>
          <w:rFonts w:ascii="Comic Sans MS" w:hAnsi="Comic Sans MS" w:cs="Comic Sans MS"/>
          <w:sz w:val="20"/>
          <w:sz-cs w:val="20"/>
        </w:rPr>
        <w:t xml:space="preserve"/>
      </w:r>
    </w:p>
    <w:p>
      <w:pPr>
        <w:jc w:val="center"/>
      </w:pPr>
      <w:r>
        <w:rPr>
          <w:rFonts w:ascii="Comic Sans MS" w:hAnsi="Comic Sans MS" w:cs="Comic Sans MS"/>
          <w:sz w:val="20"/>
          <w:sz-cs w:val="20"/>
        </w:rPr>
        <w:t xml:space="preserve">*****</w:t>
      </w:r>
    </w:p>
    <w:p>
      <w:pPr>
        <w:jc w:val="both"/>
      </w:pPr>
      <w:r>
        <w:rPr>
          <w:rFonts w:ascii="Comic Sans MS" w:hAnsi="Comic Sans MS" w:cs="Comic Sans MS"/>
          <w:sz w:val="20"/>
          <w:sz-cs w:val="20"/>
        </w:rPr>
        <w:t xml:space="preserve"/>
      </w:r>
    </w:p>
    <w:p>
      <w:pPr>
        <w:jc w:val="both"/>
      </w:pPr>
      <w:r>
        <w:rPr>
          <w:rFonts w:ascii="Comic Sans MS" w:hAnsi="Comic Sans MS" w:cs="Comic Sans MS"/>
          <w:sz w:val="20"/>
          <w:sz-cs w:val="20"/>
        </w:rPr>
        <w:t xml:space="preserve">Joëlle CORRAL accueille l'assistance avec grand plaisir et les remercie pour leur présence.</w:t>
      </w:r>
    </w:p>
    <w:p>
      <w:pPr>
        <w:jc w:val="both"/>
      </w:pPr>
      <w:r>
        <w:rPr>
          <w:rFonts w:ascii="Comic Sans MS" w:hAnsi="Comic Sans MS" w:cs="Comic Sans MS"/>
          <w:sz w:val="20"/>
          <w:sz-cs w:val="20"/>
        </w:rPr>
        <w:t xml:space="preserve"/>
      </w:r>
    </w:p>
    <w:p>
      <w:pPr>
        <w:jc w:val="both"/>
      </w:pPr>
      <w:r>
        <w:rPr>
          <w:rFonts w:ascii="Comic Sans MS" w:hAnsi="Comic Sans MS" w:cs="Comic Sans MS"/>
          <w:sz w:val="20"/>
          <w:sz-cs w:val="20"/>
        </w:rPr>
        <w:t xml:space="preserve">Courant janvier 2008 un petit group</w:t>
      </w:r>
      <w:r>
        <w:rPr>
          <w:rFonts w:ascii="Comic Sans MS" w:hAnsi="Comic Sans MS" w:cs="Comic Sans MS"/>
          <w:sz w:val="20"/>
          <w:sz-cs w:val="20"/>
          <w:color w:val="000000"/>
        </w:rPr>
        <w:t xml:space="preserve">e de personnes </w:t>
      </w:r>
      <w:r>
        <w:rPr>
          <w:rFonts w:ascii="Comic Sans MS" w:hAnsi="Comic Sans MS" w:cs="Comic Sans MS"/>
          <w:sz w:val="20"/>
          <w:sz-cs w:val="20"/>
        </w:rPr>
        <w:t xml:space="preserve">se réunissait afin de créer l'Amap de Blanquefort. Ceci faisait suite à une action municipale sur le développement durable et l'agenda 21. Rapidement il a été trouvé quelques producteurs et la première livraison a eu lieu le 22 mai 2008, il y a bientôt 10 ans.</w:t>
      </w:r>
    </w:p>
    <w:p>
      <w:pPr>
        <w:jc w:val="both"/>
      </w:pPr>
      <w:r>
        <w:rPr>
          <w:rFonts w:ascii="Comic Sans MS" w:hAnsi="Comic Sans MS" w:cs="Comic Sans MS"/>
          <w:sz w:val="20"/>
          <w:sz-cs w:val="20"/>
        </w:rPr>
        <w:t xml:space="preserve">Première sur le secteur, au fil des années, notre Amap</w:t>
      </w:r>
      <w:r>
        <w:rPr>
          <w:rFonts w:ascii="Comic Sans MS" w:hAnsi="Comic Sans MS" w:cs="Comic Sans MS"/>
          <w:sz w:val="20"/>
          <w:sz-cs w:val="20"/>
          <w:color w:val="000000"/>
        </w:rPr>
        <w:t xml:space="preserve"> a essaimé </w:t>
      </w:r>
      <w:r>
        <w:rPr>
          <w:rFonts w:ascii="Comic Sans MS" w:hAnsi="Comic Sans MS" w:cs="Comic Sans MS"/>
          <w:sz w:val="20"/>
          <w:sz-cs w:val="20"/>
        </w:rPr>
        <w:t xml:space="preserve">sur les communes voisines. </w:t>
      </w:r>
    </w:p>
    <w:p>
      <w:pPr>
        <w:jc w:val="both"/>
      </w:pPr>
      <w:r>
        <w:rPr>
          <w:rFonts w:ascii="Comic Sans MS" w:hAnsi="Comic Sans MS" w:cs="Comic Sans MS"/>
          <w:sz w:val="20"/>
          <w:sz-cs w:val="20"/>
        </w:rPr>
        <w:t xml:space="preserve">A ce jour 16 à 18 producteurs nous proposent de nombreux produits grâce à l'implication de 38 coordinateurs  présents lors des livraisons et faisant le lien avec les</w:t>
      </w:r>
      <w:r>
        <w:rPr>
          <w:rFonts w:ascii="Comic Sans MS" w:hAnsi="Comic Sans MS" w:cs="Comic Sans MS"/>
          <w:sz w:val="20"/>
          <w:sz-cs w:val="20"/>
          <w:color w:val="000000"/>
        </w:rPr>
        <w:t xml:space="preserve"> "consomm’acteurs".</w:t>
      </w:r>
    </w:p>
    <w:p>
      <w:pPr>
        <w:jc w:val="both"/>
      </w:pPr>
      <w:r>
        <w:rPr>
          <w:rFonts w:ascii="Comic Sans MS" w:hAnsi="Comic Sans MS" w:cs="Comic Sans MS"/>
          <w:sz w:val="20"/>
          <w:sz-cs w:val="20"/>
        </w:rPr>
        <w:t xml:space="preserve"/>
      </w:r>
    </w:p>
    <w:p>
      <w:pPr>
        <w:jc w:val="both"/>
      </w:pPr>
      <w:r>
        <w:rPr>
          <w:rFonts w:ascii="Comic Sans MS" w:hAnsi="Comic Sans MS" w:cs="Comic Sans MS"/>
          <w:sz w:val="20"/>
          <w:sz-cs w:val="20"/>
        </w:rPr>
        <w:t xml:space="preserve">Remerciements aux élus et personnels des services municipaux d'avoir mis à disposition, au fil des ans, un lieu pour l'activité de l'association ainsi que le matériel nécessaire à la bonne marche de l'Am</w:t>
      </w:r>
      <w:r>
        <w:rPr>
          <w:rFonts w:ascii="Comic Sans MS" w:hAnsi="Comic Sans MS" w:cs="Comic Sans MS"/>
          <w:sz w:val="20"/>
          <w:sz-cs w:val="20"/>
          <w:color w:val="000000"/>
        </w:rPr>
        <w:t xml:space="preserve">ap. Remerciements</w:t>
      </w:r>
      <w:r>
        <w:rPr>
          <w:rFonts w:ascii="Comic Sans MS" w:hAnsi="Comic Sans MS" w:cs="Comic Sans MS"/>
          <w:sz w:val="20"/>
          <w:sz-cs w:val="20"/>
          <w:color w:val="FF0000"/>
        </w:rPr>
        <w:t xml:space="preserve"> </w:t>
      </w:r>
      <w:r>
        <w:rPr>
          <w:rFonts w:ascii="Comic Sans MS" w:hAnsi="Comic Sans MS" w:cs="Comic Sans MS"/>
          <w:sz w:val="20"/>
          <w:sz-cs w:val="20"/>
        </w:rPr>
        <w:t xml:space="preserve">également à l'ABC toujours présente en cas de besoin et pour ses conseils.</w:t>
      </w:r>
    </w:p>
    <w:p>
      <w:pPr>
        <w:jc w:val="both"/>
      </w:pPr>
      <w:r>
        <w:rPr>
          <w:rFonts w:ascii="Comic Sans MS" w:hAnsi="Comic Sans MS" w:cs="Comic Sans MS"/>
          <w:sz w:val="20"/>
          <w:sz-cs w:val="20"/>
        </w:rPr>
        <w:t xml:space="preserve"/>
      </w:r>
    </w:p>
    <w:p>
      <w:pPr>
        <w:jc w:val="both"/>
      </w:pPr>
      <w:r>
        <w:rPr>
          <w:rFonts w:ascii="Comic Sans MS" w:hAnsi="Comic Sans MS" w:cs="Comic Sans MS"/>
          <w:sz w:val="20"/>
          <w:sz-cs w:val="20"/>
        </w:rPr>
        <w:t xml:space="preserve">Danielle SANZ, coordinatrice générale sera ce soir présidente de séance.</w:t>
      </w:r>
    </w:p>
    <w:p>
      <w:pPr>
        <w:jc w:val="both"/>
      </w:pPr>
      <w:r>
        <w:rPr>
          <w:rFonts w:ascii="Comic Sans MS" w:hAnsi="Comic Sans MS" w:cs="Comic Sans MS"/>
          <w:sz w:val="20"/>
          <w:sz-cs w:val="20"/>
        </w:rPr>
        <w:t xml:space="preserve"/>
      </w:r>
    </w:p>
    <w:p>
      <w:pPr>
        <w:jc w:val="both"/>
      </w:pPr>
      <w:r>
        <w:rPr>
          <w:rFonts w:ascii="Comic Sans MS" w:hAnsi="Comic Sans MS" w:cs="Comic Sans MS"/>
          <w:sz w:val="20"/>
          <w:sz-cs w:val="20"/>
          <w:b/>
        </w:rPr>
        <w:t xml:space="preserve">Rapport d'activité 2017 </w:t>
      </w:r>
    </w:p>
    <w:p>
      <w:pPr>
        <w:jc w:val="both"/>
      </w:pPr>
      <w:r>
        <w:rPr>
          <w:rFonts w:ascii="Comic Sans MS" w:hAnsi="Comic Sans MS" w:cs="Comic Sans MS"/>
          <w:sz w:val="20"/>
          <w:sz-cs w:val="20"/>
          <w:b/>
        </w:rPr>
        <w:t xml:space="preserve"/>
      </w:r>
    </w:p>
    <w:p>
      <w:pPr>
        <w:jc w:val="both"/>
      </w:pPr>
      <w:r>
        <w:rPr>
          <w:rFonts w:ascii="Comic Sans MS" w:hAnsi="Comic Sans MS" w:cs="Comic Sans MS"/>
          <w:sz w:val="20"/>
          <w:sz-cs w:val="20"/>
        </w:rPr>
        <w:t xml:space="preserve">- Point sur les adhésions : 105. Légère baisse par rapport à 2016 (-24 et + 10) qui s'explique en partie par des départs de la commune et la création d'autres Amap aux alentours. L'Amap de Blanquefort reste cependant une grosse Amap.</w:t>
      </w:r>
    </w:p>
    <w:p>
      <w:pPr>
        <w:jc w:val="both"/>
      </w:pPr>
      <w:r>
        <w:rPr>
          <w:rFonts w:ascii="Comic Sans MS" w:hAnsi="Comic Sans MS" w:cs="Comic Sans MS"/>
          <w:sz w:val="20"/>
          <w:sz-cs w:val="20"/>
        </w:rPr>
        <w:t xml:space="preserve"/>
      </w:r>
    </w:p>
    <w:p>
      <w:pPr>
        <w:jc w:val="both"/>
      </w:pPr>
      <w:r>
        <w:rPr>
          <w:rFonts w:ascii="Comic Sans MS" w:hAnsi="Comic Sans MS" w:cs="Comic Sans MS"/>
          <w:sz w:val="20"/>
          <w:sz-cs w:val="20"/>
          <w:color w:val="000000"/>
        </w:rPr>
        <w:t xml:space="preserve">- Point sur l'aide à la distribution : il faudra rappeler, lors de la prise d'adhésion, l'engagement que prend l'amapien (aide obligatoire, respect des horaires, ...)</w:t>
      </w:r>
    </w:p>
    <w:p>
      <w:pPr>
        <w:jc w:val="both"/>
      </w:pPr>
      <w:r>
        <w:rPr>
          <w:rFonts w:ascii="Comic Sans MS" w:hAnsi="Comic Sans MS" w:cs="Comic Sans MS"/>
          <w:sz w:val="20"/>
          <w:sz-cs w:val="20"/>
          <w:color w:val="000000"/>
        </w:rPr>
        <w:t xml:space="preserve"/>
      </w:r>
    </w:p>
    <w:p>
      <w:pPr>
        <w:jc w:val="both"/>
      </w:pPr>
      <w:r>
        <w:rPr>
          <w:rFonts w:ascii="Comic Sans MS" w:hAnsi="Comic Sans MS" w:cs="Comic Sans MS"/>
          <w:sz w:val="20"/>
          <w:sz-cs w:val="20"/>
          <w:color w:val="000000"/>
        </w:rPr>
        <w:t xml:space="preserve">- Point sur les différents contrats : 16 contrats pour 2017, certains en baisse, d'autres stables et enfin quelques-uns en hausse.</w:t>
      </w:r>
    </w:p>
    <w:p>
      <w:pPr>
        <w:jc w:val="both"/>
      </w:pPr>
      <w:r>
        <w:rPr>
          <w:rFonts w:ascii="Comic Sans MS" w:hAnsi="Comic Sans MS" w:cs="Comic Sans MS"/>
          <w:sz w:val="20"/>
          <w:sz-cs w:val="20"/>
          <w:color w:val="000000"/>
        </w:rPr>
        <w:t xml:space="preserve">Les contrats en baisse :</w:t>
      </w:r>
    </w:p>
    <w:p>
      <w:pPr>
        <w:jc w:val="both"/>
      </w:pPr>
      <w:r>
        <w:rPr>
          <w:rFonts w:ascii="Comic Sans MS" w:hAnsi="Comic Sans MS" w:cs="Comic Sans MS"/>
          <w:sz w:val="20"/>
          <w:sz-cs w:val="20"/>
          <w:color w:val="000000"/>
        </w:rPr>
        <w:t xml:space="preserve"/>
        <w:tab/>
        <w:t xml:space="preserve">- les contrats "viande", c'est-à-dire porc, agneau, bœuf et veau (sauf volaille) : tendance générale de (ou à) manger moins de viande malgré la satisfaction quant à la qualité des produits.</w:t>
      </w:r>
    </w:p>
    <w:p>
      <w:pPr>
        <w:jc w:val="both"/>
      </w:pPr>
      <w:r>
        <w:rPr>
          <w:rFonts w:ascii="Comic Sans MS" w:hAnsi="Comic Sans MS" w:cs="Comic Sans MS"/>
          <w:sz w:val="20"/>
          <w:sz-cs w:val="20"/>
          <w:color w:val="000000"/>
        </w:rPr>
        <w:t xml:space="preserve">Porc : la productrice accepte 100kg par livraison au lieu de 150 au début</w:t>
      </w:r>
    </w:p>
    <w:p>
      <w:pPr>
        <w:jc w:val="both"/>
      </w:pPr>
      <w:r>
        <w:rPr>
          <w:rFonts w:ascii="Comic Sans MS" w:hAnsi="Comic Sans MS" w:cs="Comic Sans MS"/>
          <w:sz w:val="20"/>
          <w:sz-cs w:val="20"/>
          <w:color w:val="000000"/>
        </w:rPr>
        <w:t xml:space="preserve">Boeuf et veau : le producteur fait maintenant des demi-colis et des livraisons un peu moins fréquentes.</w:t>
      </w:r>
    </w:p>
    <w:p>
      <w:pPr>
        <w:jc w:val="both"/>
      </w:pPr>
      <w:r>
        <w:rPr>
          <w:rFonts w:ascii="Comic Sans MS" w:hAnsi="Comic Sans MS" w:cs="Comic Sans MS"/>
          <w:sz w:val="20"/>
          <w:sz-cs w:val="20"/>
          <w:color w:val="000000"/>
        </w:rPr>
        <w:t xml:space="preserve">Agneau : rencontre à prévoir avec les producteurs, modifications probables sur les termes du contrat …</w:t>
      </w:r>
    </w:p>
    <w:p>
      <w:pPr>
        <w:jc w:val="both"/>
      </w:pPr>
      <w:r>
        <w:rPr>
          <w:rFonts w:ascii="Comic Sans MS" w:hAnsi="Comic Sans MS" w:cs="Comic Sans MS"/>
          <w:sz w:val="20"/>
          <w:sz-cs w:val="20"/>
          <w:color w:val="000000"/>
        </w:rPr>
        <w:t xml:space="preserve"/>
        <w:tab/>
        <w:t xml:space="preserve">- fruits d'été : moins de contrats en 2017 mais quand même une année correcte. Satisfaction sur la qualité .</w:t>
      </w:r>
    </w:p>
    <w:p>
      <w:pPr>
        <w:jc w:val="both"/>
      </w:pPr>
      <w:r>
        <w:rPr>
          <w:rFonts w:ascii="Comic Sans MS" w:hAnsi="Comic Sans MS" w:cs="Comic Sans MS"/>
          <w:sz w:val="20"/>
          <w:sz-cs w:val="20"/>
          <w:color w:val="000000"/>
        </w:rPr>
        <w:t xml:space="preserve"/>
        <w:tab/>
        <w:t xml:space="preserve">- poisson : des contrats en moins. Livraison moins visible car à l'extérieur. Il faudra s'assurer que tous les nouveaux adhérents soient bien au courant qu'il existe. Faire davantage de communication sur les produits très appréciés.</w:t>
      </w:r>
    </w:p>
    <w:p>
      <w:pPr>
        <w:jc w:val="both"/>
      </w:pPr>
      <w:r>
        <w:rPr>
          <w:rFonts w:ascii="Comic Sans MS" w:hAnsi="Comic Sans MS" w:cs="Comic Sans MS"/>
          <w:sz w:val="20"/>
          <w:sz-cs w:val="20"/>
          <w:color w:val="000000"/>
        </w:rPr>
        <w:t xml:space="preserve"/>
        <w:tab/>
        <w:t xml:space="preserve">- fromage de brebis : baisse prévisible à cause de l'ouverture de la boutique mais compensée. Il faut préciser que le producteur tient à garder l'Amap qui lui offre "une visibilité sur les ventes assurées toute l'année". Le greuil et le caillé vont arriver.</w:t>
      </w:r>
    </w:p>
    <w:p>
      <w:pPr>
        <w:jc w:val="both"/>
      </w:pPr>
      <w:r>
        <w:rPr>
          <w:rFonts w:ascii="Comic Sans MS" w:hAnsi="Comic Sans MS" w:cs="Comic Sans MS"/>
          <w:sz w:val="20"/>
          <w:sz-cs w:val="20"/>
          <w:color w:val="000000"/>
        </w:rPr>
        <w:t xml:space="preserve"/>
        <w:tab/>
        <w:t xml:space="preserve">- légumes : moins de contrats au moment du renouvellement mais en accord avec le producteur. Possibilité de prendre 10 contrats supplémentaires au moment des inscriptions pour des livraisons d'été qui débuteront fin juin. Il est à signaler que suite aux dégâts de la tempête sur la serre du producteur, certains amapiens sont allés l'aider.</w:t>
      </w:r>
    </w:p>
    <w:p>
      <w:pPr>
        <w:jc w:val="both"/>
      </w:pPr>
      <w:r>
        <w:rPr>
          <w:rFonts w:ascii="Comic Sans MS" w:hAnsi="Comic Sans MS" w:cs="Comic Sans MS"/>
          <w:sz w:val="20"/>
          <w:sz-cs w:val="20"/>
          <w:color w:val="000000"/>
        </w:rPr>
        <w:t xml:space="preserve"/>
      </w:r>
    </w:p>
    <w:p>
      <w:pPr>
        <w:jc w:val="both"/>
      </w:pPr>
      <w:r>
        <w:rPr>
          <w:rFonts w:ascii="Comic Sans MS" w:hAnsi="Comic Sans MS" w:cs="Comic Sans MS"/>
          <w:sz w:val="20"/>
          <w:sz-cs w:val="20"/>
        </w:rPr>
        <w:t xml:space="preserve">Les contrats stables :</w:t>
      </w:r>
    </w:p>
    <w:p>
      <w:pPr>
        <w:jc w:val="both"/>
      </w:pPr>
      <w:r>
        <w:rPr>
          <w:rFonts w:ascii="Comic Sans MS" w:hAnsi="Comic Sans MS" w:cs="Comic Sans MS"/>
          <w:sz w:val="20"/>
          <w:sz-cs w:val="20"/>
        </w:rPr>
        <w:t xml:space="preserve"/>
        <w:tab/>
        <w:t xml:space="preserve">- pain : rien à signaler, tout fonctionne très bien avec le paysan boulanger</w:t>
      </w:r>
      <w:r>
        <w:rPr>
          <w:rFonts w:ascii="Comic Sans MS" w:hAnsi="Comic Sans MS" w:cs="Comic Sans MS"/>
          <w:sz w:val="20"/>
          <w:sz-cs w:val="20"/>
          <w:color w:val="000000"/>
        </w:rPr>
        <w:t xml:space="preserve">, la qualité est présente. </w:t>
      </w:r>
      <w:r>
        <w:rPr>
          <w:rFonts w:ascii="Comic Sans MS" w:hAnsi="Comic Sans MS" w:cs="Comic Sans MS"/>
          <w:sz w:val="20"/>
          <w:sz-cs w:val="20"/>
        </w:rPr>
        <w:t xml:space="preserve">Il y a toujours une limite sur le petit épeautre mais arrangement entre amapiens.</w:t>
      </w:r>
    </w:p>
    <w:p>
      <w:pPr>
        <w:jc w:val="both"/>
      </w:pPr>
      <w:r>
        <w:rPr>
          <w:rFonts w:ascii="Comic Sans MS" w:hAnsi="Comic Sans MS" w:cs="Comic Sans MS"/>
          <w:sz w:val="20"/>
          <w:sz-cs w:val="20"/>
        </w:rPr>
        <w:t xml:space="preserve"/>
        <w:tab/>
        <w:t xml:space="preserve">- volaille : certains ont arrêté mais de nouveaux sont arrivés, donc stable. Nouveaux produits qui ont pu attirer de nouveaux contrats. Le contrat de Noël a</w:t>
      </w:r>
      <w:r>
        <w:rPr>
          <w:rFonts w:ascii="Comic Sans MS" w:hAnsi="Comic Sans MS" w:cs="Comic Sans MS"/>
          <w:sz w:val="20"/>
          <w:sz-cs w:val="20"/>
          <w:color w:val="000000"/>
        </w:rPr>
        <w:t xml:space="preserve"> été satisfaisant et tous ceux qui étaient présents lors de l'Amapéro ont eu la chance de goûter et d'apprécier le rôti de chapon … et peut-être que certains s’en souviendront au moment des commandes de fin d'année.</w:t>
      </w:r>
    </w:p>
    <w:p>
      <w:pPr>
        <w:jc w:val="both"/>
      </w:pPr>
      <w:r>
        <w:rPr>
          <w:rFonts w:ascii="Comic Sans MS" w:hAnsi="Comic Sans MS" w:cs="Comic Sans MS"/>
          <w:sz w:val="20"/>
          <w:sz-cs w:val="20"/>
        </w:rPr>
        <w:t xml:space="preserve"/>
        <w:tab/>
        <w:t xml:space="preserve">- fromage de chè</w:t>
      </w:r>
      <w:r>
        <w:rPr>
          <w:rFonts w:ascii="Comic Sans MS" w:hAnsi="Comic Sans MS" w:cs="Comic Sans MS"/>
          <w:sz w:val="20"/>
          <w:sz-cs w:val="20"/>
          <w:color w:val="000000"/>
        </w:rPr>
        <w:t xml:space="preserve">vre : identique au contrat volaille, certaines personnes font une pause, d'autres ont pris la relève. 2 nouveaux produits et une nouvelle organisation de l'offre pour plus de clarté.</w:t>
      </w:r>
    </w:p>
    <w:p>
      <w:pPr>
        <w:jc w:val="both"/>
      </w:pPr>
      <w:r>
        <w:rPr>
          <w:rFonts w:ascii="Comic Sans MS" w:hAnsi="Comic Sans MS" w:cs="Comic Sans MS"/>
          <w:sz w:val="20"/>
          <w:sz-cs w:val="20"/>
          <w:color w:val="000000"/>
        </w:rPr>
        <w:t xml:space="preserve">Bientôt sur le blog tous les détails puisque le nouveau contrat débutera le 8 mars.</w:t>
      </w:r>
    </w:p>
    <w:p>
      <w:pPr>
        <w:jc w:val="both"/>
      </w:pPr>
      <w:r>
        <w:rPr>
          <w:rFonts w:ascii="Comic Sans MS" w:hAnsi="Comic Sans MS" w:cs="Comic Sans MS"/>
          <w:sz w:val="20"/>
          <w:sz-cs w:val="20"/>
        </w:rPr>
        <w:t xml:space="preserve"/>
        <w:tab/>
        <w:t xml:space="preserve">- produits ménagers : 8 contrats non renouvelés mais 7 nouveaux ont été souscrits. Stable.</w:t>
      </w:r>
    </w:p>
    <w:p>
      <w:pPr>
        <w:jc w:val="both"/>
      </w:pPr>
      <w:r>
        <w:rPr>
          <w:rFonts w:ascii="Comic Sans MS" w:hAnsi="Comic Sans MS" w:cs="Comic Sans MS"/>
          <w:sz w:val="20"/>
          <w:sz-cs w:val="20"/>
        </w:rPr>
        <w:t xml:space="preserve"/>
        <w:tab/>
        <w:t xml:space="preserve">- asperges : classé dans stable car certes il y a eu une légère baisse en 2017 mais dû à moins de livraisons. Très forte hausse en 2016 pour un contrat qui n'a débuté qu'en 201</w:t>
      </w:r>
      <w:r>
        <w:rPr>
          <w:rFonts w:ascii="Comic Sans MS" w:hAnsi="Comic Sans MS" w:cs="Comic Sans MS"/>
          <w:sz w:val="20"/>
          <w:sz-cs w:val="20"/>
          <w:color w:val="000000"/>
        </w:rPr>
        <w:t xml:space="preserve">5. Toujours appréciées.</w:t>
      </w:r>
    </w:p>
    <w:p>
      <w:pPr>
        <w:jc w:val="both"/>
      </w:pPr>
      <w:r>
        <w:rPr>
          <w:rFonts w:ascii="Comic Sans MS" w:hAnsi="Comic Sans MS" w:cs="Comic Sans MS"/>
          <w:sz w:val="20"/>
          <w:sz-cs w:val="20"/>
        </w:rPr>
        <w:t xml:space="preserve"/>
        <w:tab/>
        <w:t xml:space="preserve">- miel : classé dans stable également</w:t>
      </w:r>
      <w:r>
        <w:rPr>
          <w:rFonts w:ascii="Comic Sans MS" w:hAnsi="Comic Sans MS" w:cs="Comic Sans MS"/>
          <w:sz w:val="20"/>
          <w:sz-cs w:val="20"/>
          <w:color w:val="000000"/>
        </w:rPr>
        <w:t xml:space="preserve">, très bons produits mais </w:t>
      </w:r>
      <w:r>
        <w:rPr>
          <w:rFonts w:ascii="Comic Sans MS" w:hAnsi="Comic Sans MS" w:cs="Comic Sans MS"/>
          <w:sz w:val="20"/>
          <w:sz-cs w:val="20"/>
        </w:rPr>
        <w:t xml:space="preserve">c'est plutôt le producteur qui ne sait pas ce qu'il va récolter pour le prochain contrat. </w:t>
      </w:r>
    </w:p>
    <w:p>
      <w:pPr>
        <w:jc w:val="both"/>
      </w:pPr>
      <w:r>
        <w:rPr>
          <w:rFonts w:ascii="Comic Sans MS" w:hAnsi="Comic Sans MS" w:cs="Comic Sans MS"/>
          <w:sz w:val="20"/>
          <w:sz-cs w:val="20"/>
        </w:rPr>
        <w:t xml:space="preserve"/>
      </w:r>
    </w:p>
    <w:p>
      <w:pPr>
        <w:jc w:val="both"/>
      </w:pPr>
      <w:r>
        <w:rPr>
          <w:rFonts w:ascii="Comic Sans MS" w:hAnsi="Comic Sans MS" w:cs="Comic Sans MS"/>
          <w:sz w:val="20"/>
          <w:sz-cs w:val="20"/>
        </w:rPr>
        <w:t xml:space="preserve">Les contrats en hausse.</w:t>
      </w:r>
    </w:p>
    <w:p>
      <w:pPr>
        <w:jc w:val="both"/>
      </w:pPr>
      <w:r>
        <w:rPr>
          <w:rFonts w:ascii="Comic Sans MS" w:hAnsi="Comic Sans MS" w:cs="Comic Sans MS"/>
          <w:sz w:val="20"/>
          <w:sz-cs w:val="20"/>
        </w:rPr>
        <w:t xml:space="preserve"/>
        <w:tab/>
        <w:t xml:space="preserve">- huîtres : 20% en plus en 2017. Il est à signaler qu'il y a eu une dégustation en octobre et une autre avec l'amapéro ainsi que des livraisons spéciales pour les fêtes.</w:t>
      </w:r>
    </w:p>
    <w:p>
      <w:pPr>
        <w:jc w:val="both"/>
      </w:pPr>
      <w:r>
        <w:rPr>
          <w:rFonts w:ascii="Comic Sans MS" w:hAnsi="Comic Sans MS" w:cs="Comic Sans MS"/>
          <w:sz w:val="20"/>
          <w:sz-cs w:val="20"/>
        </w:rPr>
        <w:t xml:space="preserve"/>
        <w:tab/>
        <w:t xml:space="preserve">- kiwis : forte augmentation pour cette année 2017-2018 (contrat de novembre à mai) après une baisse les 2 années précédentes.</w:t>
      </w:r>
    </w:p>
    <w:p>
      <w:pPr>
        <w:jc w:val="both"/>
      </w:pPr>
      <w:r>
        <w:rPr>
          <w:rFonts w:ascii="Comic Sans MS" w:hAnsi="Comic Sans MS" w:cs="Comic Sans MS"/>
          <w:sz w:val="20"/>
          <w:sz-cs w:val="20"/>
        </w:rPr>
        <w:t xml:space="preserve"/>
      </w:r>
    </w:p>
    <w:p>
      <w:pPr>
        <w:jc w:val="both"/>
      </w:pPr>
      <w:r>
        <w:rPr>
          <w:rFonts w:ascii="Comic Sans MS" w:hAnsi="Comic Sans MS" w:cs="Comic Sans MS"/>
          <w:sz w:val="20"/>
          <w:sz-cs w:val="20"/>
        </w:rPr>
        <w:t xml:space="preserve">15 contrats énumérés, il en manque un, le dernier, récent, les pleurotes, qui a très bien démarré.</w:t>
      </w:r>
    </w:p>
    <w:p>
      <w:pPr>
        <w:jc w:val="both"/>
      </w:pPr>
      <w:r>
        <w:rPr>
          <w:rFonts w:ascii="Comic Sans MS" w:hAnsi="Comic Sans MS" w:cs="Comic Sans MS"/>
          <w:sz w:val="20"/>
          <w:sz-cs w:val="20"/>
        </w:rPr>
        <w:t xml:space="preserve"/>
      </w:r>
    </w:p>
    <w:p>
      <w:pPr>
        <w:jc w:val="both"/>
      </w:pPr>
      <w:r>
        <w:rPr>
          <w:rFonts w:ascii="Comic Sans MS" w:hAnsi="Comic Sans MS" w:cs="Comic Sans MS"/>
          <w:sz w:val="20"/>
          <w:sz-cs w:val="20"/>
        </w:rPr>
        <w:t xml:space="preserve">D'autre part, pour répondre à l'inter</w:t>
      </w:r>
      <w:r>
        <w:rPr>
          <w:rFonts w:ascii="Comic Sans MS" w:hAnsi="Comic Sans MS" w:cs="Comic Sans MS"/>
          <w:sz w:val="20"/>
          <w:sz-cs w:val="20"/>
          <w:color w:val="000000"/>
        </w:rPr>
        <w:t xml:space="preserve">rogation des amapiens, nous n'avons plus de contrat pommes car il y a eu un souci de qualité et il a été décidé de l'interrompre. Un nouveau producteur de pommes bio est actuellement recherché. Chacun peut nous communiquer une piste..</w:t>
      </w:r>
    </w:p>
    <w:p>
      <w:pPr>
        <w:jc w:val="both"/>
      </w:pPr>
      <w:r>
        <w:rPr>
          <w:rFonts w:ascii="Comic Sans MS" w:hAnsi="Comic Sans MS" w:cs="Comic Sans MS"/>
          <w:sz w:val="20"/>
          <w:sz-cs w:val="20"/>
          <w:color w:val="000000"/>
        </w:rPr>
        <w:t xml:space="preserve"/>
      </w:r>
    </w:p>
    <w:p>
      <w:pPr>
        <w:jc w:val="both"/>
      </w:pPr>
      <w:r>
        <w:rPr>
          <w:rFonts w:ascii="Comic Sans MS" w:hAnsi="Comic Sans MS" w:cs="Comic Sans MS"/>
          <w:sz w:val="20"/>
          <w:sz-cs w:val="20"/>
        </w:rPr>
        <w:t xml:space="preserve">Les coordinateurs miel et porc recherchent un coordinateur supplémentaire.</w:t>
      </w:r>
    </w:p>
    <w:p>
      <w:pPr>
        <w:jc w:val="both"/>
      </w:pPr>
      <w:r>
        <w:rPr>
          <w:rFonts w:ascii="Comic Sans MS" w:hAnsi="Comic Sans MS" w:cs="Comic Sans MS"/>
          <w:sz w:val="20"/>
          <w:sz-cs w:val="20"/>
        </w:rPr>
        <w:t xml:space="preserve"/>
      </w:r>
    </w:p>
    <w:p>
      <w:pPr>
        <w:jc w:val="both"/>
      </w:pPr>
      <w:r>
        <w:rPr>
          <w:rFonts w:ascii="Comic Sans MS" w:hAnsi="Comic Sans MS" w:cs="Comic Sans MS"/>
          <w:sz w:val="20"/>
          <w:sz-cs w:val="20"/>
        </w:rPr>
        <w:t xml:space="preserve">- Point sur les festivités</w:t>
      </w:r>
    </w:p>
    <w:p>
      <w:pPr>
        <w:jc w:val="both"/>
      </w:pPr>
      <w:r>
        <w:rPr>
          <w:rFonts w:ascii="Comic Sans MS" w:hAnsi="Comic Sans MS" w:cs="Comic Sans MS"/>
          <w:sz w:val="20"/>
          <w:sz-cs w:val="20"/>
        </w:rPr>
        <w:t xml:space="preserve">Cette année il n'a pas été organisé la journée festive habituelle mais un petit repas, auberge espagnole, entre coordinateurs et producteurs</w:t>
      </w:r>
      <w:r>
        <w:rPr>
          <w:rFonts w:ascii="Comic Sans MS" w:hAnsi="Comic Sans MS" w:cs="Comic Sans MS"/>
          <w:sz w:val="20"/>
          <w:sz-cs w:val="20"/>
          <w:color w:val="000000"/>
        </w:rPr>
        <w:t xml:space="preserve">. Nous n’étions pa</w:t>
      </w:r>
      <w:r>
        <w:rPr>
          <w:rFonts w:ascii="Comic Sans MS" w:hAnsi="Comic Sans MS" w:cs="Comic Sans MS"/>
          <w:sz w:val="20"/>
          <w:sz-cs w:val="20"/>
        </w:rPr>
        <w:t xml:space="preserve">s très nombreux, il est difficile d'être disponibles tous ensemble. Les amapiens sont rares lors des rencontres sur la journée (maxi 5 ou 6).</w:t>
      </w:r>
    </w:p>
    <w:p>
      <w:pPr>
        <w:jc w:val="both"/>
      </w:pPr>
      <w:r>
        <w:rPr>
          <w:rFonts w:ascii="Comic Sans MS" w:hAnsi="Comic Sans MS" w:cs="Comic Sans MS"/>
          <w:sz w:val="20"/>
          <w:sz-cs w:val="20"/>
        </w:rPr>
        <w:t xml:space="preserve">A l'initiative de Marine, coordinatrice du contrat légumes, le jeudi 14 décembre, un Amapéro a été organisé pendant la livraison. Ce fut un grand succès, grâce à l'implication des coordinateurs, des producteurs venus faire déguster leurs produits (souvent offerts) et l'accueil très favorable des amapiens. Cette animation devrait se renouveler …</w:t>
      </w:r>
    </w:p>
    <w:p>
      <w:pPr>
        <w:jc w:val="both"/>
      </w:pPr>
      <w:r>
        <w:rPr>
          <w:rFonts w:ascii="Comic Sans MS" w:hAnsi="Comic Sans MS" w:cs="Comic Sans MS"/>
          <w:sz w:val="20"/>
          <w:sz-cs w:val="20"/>
        </w:rPr>
        <w:t xml:space="preserve">Nous avons été sollicités par des étudiants, soit du lycée agricole, soit du lycée Jean Monnet ou autres établissements de la Métropole. Sur place ils ont pu questionner les producteurs présents ainsi que les coordinateurs et les amapiens.</w:t>
      </w:r>
    </w:p>
    <w:p>
      <w:pPr>
        <w:jc w:val="both"/>
      </w:pPr>
      <w:r>
        <w:rPr>
          <w:rFonts w:ascii="Comic Sans MS" w:hAnsi="Comic Sans MS" w:cs="Comic Sans MS"/>
          <w:sz w:val="20"/>
          <w:sz-cs w:val="20"/>
        </w:rPr>
        <w:t xml:space="preserve"/>
      </w:r>
    </w:p>
    <w:p>
      <w:pPr>
        <w:jc w:val="both"/>
      </w:pPr>
      <w:r>
        <w:rPr>
          <w:rFonts w:ascii="Comic Sans MS" w:hAnsi="Comic Sans MS" w:cs="Comic Sans MS"/>
          <w:sz w:val="20"/>
          <w:sz-cs w:val="20"/>
        </w:rPr>
        <w:t xml:space="preserve"/>
      </w:r>
    </w:p>
    <w:p>
      <w:pPr>
        <w:jc w:val="both"/>
      </w:pPr>
      <w:r>
        <w:rPr>
          <w:rFonts w:ascii="Comic Sans MS" w:hAnsi="Comic Sans MS" w:cs="Comic Sans MS"/>
          <w:sz w:val="20"/>
          <w:sz-cs w:val="20"/>
        </w:rPr>
        <w:t xml:space="preserve"/>
      </w:r>
    </w:p>
    <w:p>
      <w:pPr>
        <w:jc w:val="both"/>
      </w:pPr>
      <w:r>
        <w:rPr>
          <w:rFonts w:ascii="Comic Sans MS" w:hAnsi="Comic Sans MS" w:cs="Comic Sans MS"/>
          <w:sz w:val="20"/>
          <w:sz-cs w:val="20"/>
        </w:rPr>
        <w:t xml:space="preserve"/>
      </w:r>
    </w:p>
    <w:p>
      <w:pPr>
        <w:jc w:val="both"/>
      </w:pPr>
      <w:r>
        <w:rPr>
          <w:rFonts w:ascii="Comic Sans MS" w:hAnsi="Comic Sans MS" w:cs="Comic Sans MS"/>
          <w:sz w:val="20"/>
          <w:sz-cs w:val="20"/>
          <w:b/>
        </w:rPr>
        <w:t xml:space="preserve">Rapport financier 2017</w:t>
      </w:r>
    </w:p>
    <w:p>
      <w:pPr>
        <w:jc w:val="both"/>
      </w:pPr>
      <w:r>
        <w:rPr>
          <w:rFonts w:ascii="Comic Sans MS" w:hAnsi="Comic Sans MS" w:cs="Comic Sans MS"/>
          <w:sz w:val="20"/>
          <w:sz-cs w:val="20"/>
        </w:rPr>
        <w:t xml:space="preserve"/>
      </w:r>
    </w:p>
    <w:p>
      <w:pPr>
        <w:jc w:val="both"/>
      </w:pPr>
      <w:r>
        <w:rPr>
          <w:rFonts w:ascii="Comic Sans MS" w:hAnsi="Comic Sans MS" w:cs="Comic Sans MS"/>
          <w:sz w:val="20"/>
          <w:sz-cs w:val="20"/>
        </w:rPr>
        <w:t xml:space="preserve">Comptes de résultat et budget prévisionnel (voir PJ 1 et 2)</w:t>
      </w:r>
    </w:p>
    <w:p>
      <w:pPr>
        <w:jc w:val="both"/>
      </w:pPr>
      <w:r>
        <w:rPr>
          <w:rFonts w:ascii="Comic Sans MS" w:hAnsi="Comic Sans MS" w:cs="Comic Sans MS"/>
          <w:sz w:val="20"/>
          <w:sz-cs w:val="20"/>
        </w:rPr>
        <w:t xml:space="preserve"/>
      </w:r>
    </w:p>
    <w:p>
      <w:pPr>
        <w:jc w:val="both"/>
      </w:pPr>
      <w:r>
        <w:rPr>
          <w:rFonts w:ascii="Comic Sans MS" w:hAnsi="Comic Sans MS" w:cs="Comic Sans MS"/>
          <w:sz w:val="20"/>
          <w:sz-cs w:val="20"/>
        </w:rPr>
        <w:t xml:space="preserve">Le rapport d'activité et le rapport financier sont mis au vote.</w:t>
      </w:r>
    </w:p>
    <w:p>
      <w:pPr>
        <w:jc w:val="both"/>
      </w:pPr>
      <w:r>
        <w:rPr>
          <w:rFonts w:ascii="Comic Sans MS" w:hAnsi="Comic Sans MS" w:cs="Comic Sans MS"/>
          <w:sz w:val="20"/>
          <w:sz-cs w:val="20"/>
        </w:rPr>
        <w:t xml:space="preserve">Approuvés à l'unanimité.</w:t>
      </w:r>
    </w:p>
    <w:p>
      <w:pPr>
        <w:jc w:val="both"/>
      </w:pPr>
      <w:r>
        <w:rPr>
          <w:rFonts w:ascii="Comic Sans MS" w:hAnsi="Comic Sans MS" w:cs="Comic Sans MS"/>
          <w:sz w:val="20"/>
          <w:sz-cs w:val="20"/>
        </w:rPr>
        <w:t xml:space="preserve"/>
      </w:r>
    </w:p>
    <w:p>
      <w:pPr>
        <w:jc w:val="both"/>
      </w:pPr>
      <w:r>
        <w:rPr>
          <w:rFonts w:ascii="Comic Sans MS" w:hAnsi="Comic Sans MS" w:cs="Comic Sans MS"/>
          <w:sz w:val="20"/>
          <w:sz-cs w:val="20"/>
          <w:b/>
        </w:rPr>
        <w:t xml:space="preserve">Montant de l'adhésion</w:t>
      </w:r>
    </w:p>
    <w:p>
      <w:pPr>
        <w:jc w:val="both"/>
      </w:pPr>
      <w:r>
        <w:rPr>
          <w:rFonts w:ascii="Comic Sans MS" w:hAnsi="Comic Sans MS" w:cs="Comic Sans MS"/>
          <w:sz w:val="20"/>
          <w:sz-cs w:val="20"/>
        </w:rPr>
        <w:t xml:space="preserve">Il est proposé de laisser le montant à 10€ comme l'année précédente.</w:t>
      </w:r>
    </w:p>
    <w:p>
      <w:pPr>
        <w:jc w:val="both"/>
      </w:pPr>
      <w:r>
        <w:rPr>
          <w:rFonts w:ascii="Comic Sans MS" w:hAnsi="Comic Sans MS" w:cs="Comic Sans MS"/>
          <w:sz w:val="20"/>
          <w:sz-cs w:val="20"/>
        </w:rPr>
        <w:t xml:space="preserve">Proposition mise au vote.</w:t>
      </w:r>
    </w:p>
    <w:p>
      <w:pPr>
        <w:jc w:val="both"/>
      </w:pPr>
      <w:r>
        <w:rPr>
          <w:rFonts w:ascii="Comic Sans MS" w:hAnsi="Comic Sans MS" w:cs="Comic Sans MS"/>
          <w:sz w:val="20"/>
          <w:sz-cs w:val="20"/>
        </w:rPr>
        <w:t xml:space="preserve">Approuvée à l'unanimité.</w:t>
      </w:r>
    </w:p>
    <w:p>
      <w:pPr>
        <w:jc w:val="both"/>
      </w:pPr>
      <w:r>
        <w:rPr>
          <w:rFonts w:ascii="Comic Sans MS" w:hAnsi="Comic Sans MS" w:cs="Comic Sans MS"/>
          <w:sz w:val="20"/>
          <w:sz-cs w:val="20"/>
        </w:rPr>
        <w:t xml:space="preserve"/>
      </w:r>
    </w:p>
    <w:p>
      <w:pPr>
        <w:jc w:val="both"/>
      </w:pPr>
      <w:r>
        <w:rPr>
          <w:rFonts w:ascii="Comic Sans MS" w:hAnsi="Comic Sans MS" w:cs="Comic Sans MS"/>
          <w:sz w:val="20"/>
          <w:sz-cs w:val="20"/>
          <w:b/>
        </w:rPr>
        <w:t xml:space="preserve">Renouvellement du Conseil Collégial</w:t>
      </w:r>
    </w:p>
    <w:p>
      <w:pPr>
        <w:jc w:val="both"/>
      </w:pPr>
      <w:r>
        <w:rPr>
          <w:rFonts w:ascii="Comic Sans MS" w:hAnsi="Comic Sans MS" w:cs="Comic Sans MS"/>
          <w:sz w:val="20"/>
          <w:sz-cs w:val="20"/>
        </w:rPr>
        <w:t xml:space="preserve">Il est énoncé les membres 2017</w:t>
      </w:r>
    </w:p>
    <w:p>
      <w:pPr>
        <w:jc w:val="both"/>
      </w:pPr>
      <w:r>
        <w:rPr>
          <w:rFonts w:ascii="Comic Sans MS" w:hAnsi="Comic Sans MS" w:cs="Comic Sans MS"/>
          <w:sz w:val="20"/>
          <w:sz-cs w:val="20"/>
        </w:rPr>
        <w:t xml:space="preserve">- Agnès AMELIN</w:t>
      </w:r>
    </w:p>
    <w:p>
      <w:pPr>
        <w:jc w:val="both"/>
      </w:pPr>
      <w:r>
        <w:rPr>
          <w:rFonts w:ascii="Comic Sans MS" w:hAnsi="Comic Sans MS" w:cs="Comic Sans MS"/>
          <w:sz w:val="20"/>
          <w:sz-cs w:val="20"/>
        </w:rPr>
        <w:t xml:space="preserve">- Marc BOGAS</w:t>
      </w:r>
    </w:p>
    <w:p>
      <w:pPr>
        <w:jc w:val="both"/>
      </w:pPr>
      <w:r>
        <w:rPr>
          <w:rFonts w:ascii="Comic Sans MS" w:hAnsi="Comic Sans MS" w:cs="Comic Sans MS"/>
          <w:sz w:val="20"/>
          <w:sz-cs w:val="20"/>
        </w:rPr>
        <w:t xml:space="preserve">- Patrice CESARD</w:t>
      </w:r>
    </w:p>
    <w:p>
      <w:pPr>
        <w:jc w:val="both"/>
      </w:pPr>
      <w:r>
        <w:rPr>
          <w:rFonts w:ascii="Comic Sans MS" w:hAnsi="Comic Sans MS" w:cs="Comic Sans MS"/>
          <w:sz w:val="20"/>
          <w:sz-cs w:val="20"/>
        </w:rPr>
        <w:t xml:space="preserve">- Joëlle CORRAL</w:t>
      </w:r>
    </w:p>
    <w:p>
      <w:pPr>
        <w:jc w:val="both"/>
      </w:pPr>
      <w:r>
        <w:rPr>
          <w:rFonts w:ascii="Comic Sans MS" w:hAnsi="Comic Sans MS" w:cs="Comic Sans MS"/>
          <w:sz w:val="20"/>
          <w:sz-cs w:val="20"/>
        </w:rPr>
        <w:t xml:space="preserve">- Catherine DELSAUX</w:t>
      </w:r>
    </w:p>
    <w:p>
      <w:pPr>
        <w:jc w:val="both"/>
      </w:pPr>
      <w:r>
        <w:rPr>
          <w:rFonts w:ascii="Comic Sans MS" w:hAnsi="Comic Sans MS" w:cs="Comic Sans MS"/>
          <w:sz w:val="20"/>
          <w:sz-cs w:val="20"/>
        </w:rPr>
        <w:t xml:space="preserve">- Dany DELUCHE</w:t>
      </w:r>
    </w:p>
    <w:p>
      <w:pPr>
        <w:jc w:val="both"/>
      </w:pPr>
      <w:r>
        <w:rPr>
          <w:rFonts w:ascii="Comic Sans MS" w:hAnsi="Comic Sans MS" w:cs="Comic Sans MS"/>
          <w:sz w:val="20"/>
          <w:sz-cs w:val="20"/>
        </w:rPr>
        <w:t xml:space="preserve">- Michèle DIXON</w:t>
      </w:r>
    </w:p>
    <w:p>
      <w:pPr>
        <w:jc w:val="both"/>
      </w:pPr>
      <w:r>
        <w:rPr>
          <w:rFonts w:ascii="Comic Sans MS" w:hAnsi="Comic Sans MS" w:cs="Comic Sans MS"/>
          <w:sz w:val="20"/>
          <w:sz-cs w:val="20"/>
        </w:rPr>
        <w:t xml:space="preserve">- François DUBOURG</w:t>
      </w:r>
    </w:p>
    <w:p>
      <w:pPr>
        <w:jc w:val="both"/>
      </w:pPr>
      <w:r>
        <w:rPr>
          <w:rFonts w:ascii="Comic Sans MS" w:hAnsi="Comic Sans MS" w:cs="Comic Sans MS"/>
          <w:sz w:val="20"/>
          <w:sz-cs w:val="20"/>
        </w:rPr>
        <w:t xml:space="preserve">- Colette GALLAND</w:t>
      </w:r>
    </w:p>
    <w:p>
      <w:pPr>
        <w:jc w:val="both"/>
      </w:pPr>
      <w:r>
        <w:rPr>
          <w:rFonts w:ascii="Comic Sans MS" w:hAnsi="Comic Sans MS" w:cs="Comic Sans MS"/>
          <w:sz w:val="20"/>
          <w:sz-cs w:val="20"/>
        </w:rPr>
        <w:t xml:space="preserve">- Dominique GIRALDA</w:t>
      </w:r>
    </w:p>
    <w:p>
      <w:pPr>
        <w:jc w:val="both"/>
      </w:pPr>
      <w:r>
        <w:rPr>
          <w:rFonts w:ascii="Comic Sans MS" w:hAnsi="Comic Sans MS" w:cs="Comic Sans MS"/>
          <w:sz w:val="20"/>
          <w:sz-cs w:val="20"/>
        </w:rPr>
        <w:t xml:space="preserve">- Solange HAR</w:t>
      </w:r>
      <w:r>
        <w:rPr>
          <w:rFonts w:ascii="Comic Sans MS" w:hAnsi="Comic Sans MS" w:cs="Comic Sans MS"/>
          <w:sz w:val="20"/>
          <w:sz-cs w:val="20"/>
          <w:color w:val="000000"/>
        </w:rPr>
        <w:t xml:space="preserve">NIE-COUSSAU</w:t>
      </w:r>
    </w:p>
    <w:p>
      <w:pPr>
        <w:jc w:val="both"/>
      </w:pPr>
      <w:r>
        <w:rPr>
          <w:rFonts w:ascii="Comic Sans MS" w:hAnsi="Comic Sans MS" w:cs="Comic Sans MS"/>
          <w:sz w:val="20"/>
          <w:sz-cs w:val="20"/>
        </w:rPr>
        <w:t xml:space="preserve">- Danielle SANZ</w:t>
      </w:r>
    </w:p>
    <w:p>
      <w:pPr>
        <w:jc w:val="both"/>
      </w:pPr>
      <w:r>
        <w:rPr>
          <w:rFonts w:ascii="Comic Sans MS" w:hAnsi="Comic Sans MS" w:cs="Comic Sans MS"/>
          <w:sz w:val="20"/>
          <w:sz-cs w:val="20"/>
        </w:rPr>
        <w:t xml:space="preserve">Le conseil collégial démissionne.</w:t>
      </w:r>
    </w:p>
    <w:p>
      <w:pPr>
        <w:jc w:val="both"/>
      </w:pPr>
      <w:r>
        <w:rPr>
          <w:rFonts w:ascii="Comic Sans MS" w:hAnsi="Comic Sans MS" w:cs="Comic Sans MS"/>
          <w:sz w:val="20"/>
          <w:sz-cs w:val="20"/>
        </w:rPr>
        <w:t xml:space="preserve"/>
      </w:r>
    </w:p>
    <w:p>
      <w:pPr>
        <w:jc w:val="both"/>
      </w:pPr>
      <w:r>
        <w:rPr>
          <w:rFonts w:ascii="Comic Sans MS" w:hAnsi="Comic Sans MS" w:cs="Comic Sans MS"/>
          <w:sz w:val="20"/>
          <w:sz-cs w:val="20"/>
        </w:rPr>
        <w:t xml:space="preserve">Les personnes intéressées pour rejoindre le conseil collégial sont appelées à se faire connaître. Il est précisé que ceci n'implique que 2 ou 3 réunions dans l'année et permet d'intégrer le bureau.</w:t>
      </w:r>
    </w:p>
    <w:p>
      <w:pPr>
        <w:jc w:val="both"/>
      </w:pPr>
      <w:r>
        <w:rPr>
          <w:rFonts w:ascii="Comic Sans MS" w:hAnsi="Comic Sans MS" w:cs="Comic Sans MS"/>
          <w:sz w:val="20"/>
          <w:sz-cs w:val="20"/>
        </w:rPr>
        <w:t xml:space="preserve"/>
      </w:r>
    </w:p>
    <w:p>
      <w:pPr>
        <w:jc w:val="both"/>
      </w:pPr>
      <w:r>
        <w:rPr>
          <w:rFonts w:ascii="Comic Sans MS" w:hAnsi="Comic Sans MS" w:cs="Comic Sans MS"/>
          <w:sz w:val="20"/>
          <w:sz-cs w:val="20"/>
        </w:rPr>
        <w:t xml:space="preserve">Sont nommées les personnes qui se sont inscrites par procuration :</w:t>
      </w:r>
    </w:p>
    <w:p>
      <w:pPr>
        <w:jc w:val="both"/>
      </w:pPr>
      <w:r>
        <w:rPr>
          <w:rFonts w:ascii="Comic Sans MS" w:hAnsi="Comic Sans MS" w:cs="Comic Sans MS"/>
          <w:sz w:val="20"/>
          <w:sz-cs w:val="20"/>
        </w:rPr>
        <w:t xml:space="preserve">- Marc BOGAS</w:t>
      </w:r>
    </w:p>
    <w:p>
      <w:pPr>
        <w:jc w:val="both"/>
      </w:pPr>
      <w:r>
        <w:rPr>
          <w:rFonts w:ascii="Comic Sans MS" w:hAnsi="Comic Sans MS" w:cs="Comic Sans MS"/>
          <w:sz w:val="20"/>
          <w:sz-cs w:val="20"/>
        </w:rPr>
        <w:t xml:space="preserve">- Ghislaine DOUCET</w:t>
      </w:r>
    </w:p>
    <w:p>
      <w:pPr>
        <w:jc w:val="both"/>
      </w:pPr>
      <w:r>
        <w:rPr>
          <w:rFonts w:ascii="Comic Sans MS" w:hAnsi="Comic Sans MS" w:cs="Comic Sans MS"/>
          <w:sz w:val="20"/>
          <w:sz-cs w:val="20"/>
        </w:rPr>
        <w:t xml:space="preserve">- Sarah RAYMOND</w:t>
      </w:r>
    </w:p>
    <w:p>
      <w:pPr>
        <w:jc w:val="both"/>
      </w:pPr>
      <w:r>
        <w:rPr>
          <w:rFonts w:ascii="Comic Sans MS" w:hAnsi="Comic Sans MS" w:cs="Comic Sans MS"/>
          <w:sz w:val="20"/>
          <w:sz-cs w:val="20"/>
        </w:rPr>
        <w:t xml:space="preserve"/>
      </w:r>
    </w:p>
    <w:p>
      <w:pPr>
        <w:jc w:val="both"/>
      </w:pPr>
      <w:r>
        <w:rPr>
          <w:rFonts w:ascii="Comic Sans MS" w:hAnsi="Comic Sans MS" w:cs="Comic Sans MS"/>
          <w:sz w:val="20"/>
          <w:sz-cs w:val="20"/>
        </w:rPr>
        <w:t xml:space="preserve">Se rajoutent les personnes suivantes :</w:t>
      </w:r>
    </w:p>
    <w:p>
      <w:pPr>
        <w:jc w:val="both"/>
      </w:pPr>
      <w:r>
        <w:rPr>
          <w:rFonts w:ascii="Comic Sans MS" w:hAnsi="Comic Sans MS" w:cs="Comic Sans MS"/>
          <w:sz w:val="20"/>
          <w:sz-cs w:val="20"/>
        </w:rPr>
        <w:t xml:space="preserve">- Agnès AMELIN</w:t>
      </w:r>
    </w:p>
    <w:p>
      <w:pPr>
        <w:jc w:val="both"/>
      </w:pPr>
      <w:r>
        <w:rPr>
          <w:rFonts w:ascii="Comic Sans MS" w:hAnsi="Comic Sans MS" w:cs="Comic Sans MS"/>
          <w:sz w:val="20"/>
          <w:sz-cs w:val="20"/>
        </w:rPr>
        <w:t xml:space="preserve">- Evelyne BOYER</w:t>
      </w:r>
    </w:p>
    <w:p>
      <w:pPr>
        <w:jc w:val="both"/>
      </w:pPr>
      <w:r>
        <w:rPr>
          <w:rFonts w:ascii="Comic Sans MS" w:hAnsi="Comic Sans MS" w:cs="Comic Sans MS"/>
          <w:sz w:val="20"/>
          <w:sz-cs w:val="20"/>
        </w:rPr>
        <w:t xml:space="preserve">- Patrice CESARD</w:t>
      </w:r>
    </w:p>
    <w:p>
      <w:pPr>
        <w:jc w:val="both"/>
      </w:pPr>
      <w:r>
        <w:rPr>
          <w:rFonts w:ascii="Comic Sans MS" w:hAnsi="Comic Sans MS" w:cs="Comic Sans MS"/>
          <w:sz w:val="20"/>
          <w:sz-cs w:val="20"/>
        </w:rPr>
        <w:t xml:space="preserve">- Catherine DELSAUX</w:t>
      </w:r>
    </w:p>
    <w:p>
      <w:pPr>
        <w:jc w:val="both"/>
      </w:pPr>
      <w:r>
        <w:rPr>
          <w:rFonts w:ascii="Comic Sans MS" w:hAnsi="Comic Sans MS" w:cs="Comic Sans MS"/>
          <w:sz w:val="20"/>
          <w:sz-cs w:val="20"/>
        </w:rPr>
        <w:t xml:space="preserve">- Dany DELUCHE</w:t>
      </w:r>
    </w:p>
    <w:p>
      <w:pPr>
        <w:jc w:val="both"/>
      </w:pPr>
      <w:r>
        <w:rPr>
          <w:rFonts w:ascii="Comic Sans MS" w:hAnsi="Comic Sans MS" w:cs="Comic Sans MS"/>
          <w:sz w:val="20"/>
          <w:sz-cs w:val="20"/>
        </w:rPr>
        <w:t xml:space="preserve">- Michèle DIXON</w:t>
      </w:r>
    </w:p>
    <w:p>
      <w:pPr>
        <w:jc w:val="both"/>
      </w:pPr>
      <w:r>
        <w:rPr>
          <w:rFonts w:ascii="Comic Sans MS" w:hAnsi="Comic Sans MS" w:cs="Comic Sans MS"/>
          <w:sz w:val="20"/>
          <w:sz-cs w:val="20"/>
        </w:rPr>
        <w:t xml:space="preserve">- Isabelle DROY</w:t>
      </w:r>
    </w:p>
    <w:p>
      <w:pPr>
        <w:jc w:val="both"/>
      </w:pPr>
      <w:r>
        <w:rPr>
          <w:rFonts w:ascii="Comic Sans MS" w:hAnsi="Comic Sans MS" w:cs="Comic Sans MS"/>
          <w:sz w:val="20"/>
          <w:sz-cs w:val="20"/>
        </w:rPr>
        <w:t xml:space="preserve">- François DUBOURG</w:t>
      </w:r>
    </w:p>
    <w:p>
      <w:pPr>
        <w:jc w:val="both"/>
      </w:pPr>
      <w:r>
        <w:rPr>
          <w:rFonts w:ascii="Comic Sans MS" w:hAnsi="Comic Sans MS" w:cs="Comic Sans MS"/>
          <w:sz w:val="20"/>
          <w:sz-cs w:val="20"/>
        </w:rPr>
        <w:t xml:space="preserve">- Colette GALLAND</w:t>
      </w:r>
    </w:p>
    <w:p>
      <w:pPr>
        <w:jc w:val="both"/>
      </w:pPr>
      <w:r>
        <w:rPr>
          <w:rFonts w:ascii="Comic Sans MS" w:hAnsi="Comic Sans MS" w:cs="Comic Sans MS"/>
          <w:sz w:val="20"/>
          <w:sz-cs w:val="20"/>
        </w:rPr>
        <w:t xml:space="preserve">- Dominique GIRALDA</w:t>
      </w:r>
    </w:p>
    <w:p>
      <w:pPr>
        <w:jc w:val="both"/>
      </w:pPr>
      <w:r>
        <w:rPr>
          <w:rFonts w:ascii="Comic Sans MS" w:hAnsi="Comic Sans MS" w:cs="Comic Sans MS"/>
          <w:sz w:val="20"/>
          <w:sz-cs w:val="20"/>
        </w:rPr>
        <w:t xml:space="preserve">- Solange </w:t>
      </w:r>
      <w:r>
        <w:rPr>
          <w:rFonts w:ascii="Comic Sans MS" w:hAnsi="Comic Sans MS" w:cs="Comic Sans MS"/>
          <w:sz w:val="20"/>
          <w:sz-cs w:val="20"/>
          <w:color w:val="000000"/>
        </w:rPr>
        <w:t xml:space="preserve">HARNIE-COUSSAU</w:t>
      </w:r>
    </w:p>
    <w:p>
      <w:pPr>
        <w:jc w:val="both"/>
      </w:pPr>
      <w:r>
        <w:rPr>
          <w:rFonts w:ascii="Comic Sans MS" w:hAnsi="Comic Sans MS" w:cs="Comic Sans MS"/>
          <w:sz w:val="20"/>
          <w:sz-cs w:val="20"/>
        </w:rPr>
        <w:t xml:space="preserve">- Noël RAMBAUD</w:t>
      </w:r>
    </w:p>
    <w:p>
      <w:pPr>
        <w:jc w:val="both"/>
      </w:pPr>
      <w:r>
        <w:rPr>
          <w:rFonts w:ascii="Comic Sans MS" w:hAnsi="Comic Sans MS" w:cs="Comic Sans MS"/>
          <w:sz w:val="20"/>
          <w:sz-cs w:val="20"/>
        </w:rPr>
        <w:t xml:space="preserve">- Marie des Lys SAITTA-FLOCH</w:t>
      </w:r>
    </w:p>
    <w:p>
      <w:pPr>
        <w:jc w:val="both"/>
      </w:pPr>
      <w:r>
        <w:rPr>
          <w:rFonts w:ascii="Comic Sans MS" w:hAnsi="Comic Sans MS" w:cs="Comic Sans MS"/>
          <w:sz w:val="20"/>
          <w:sz-cs w:val="20"/>
        </w:rPr>
        <w:t xml:space="preserve">- Danielle SANZ</w:t>
      </w:r>
    </w:p>
    <w:p>
      <w:pPr>
        <w:jc w:val="both"/>
      </w:pPr>
      <w:r>
        <w:rPr>
          <w:rFonts w:ascii="Comic Sans MS" w:hAnsi="Comic Sans MS" w:cs="Comic Sans MS"/>
          <w:sz w:val="20"/>
          <w:sz-cs w:val="20"/>
        </w:rPr>
        <w:t xml:space="preserve">- Martine GRENOUIL</w:t>
      </w:r>
      <w:r>
        <w:rPr>
          <w:rFonts w:ascii="Comic Sans MS" w:hAnsi="Comic Sans MS" w:cs="Comic Sans MS"/>
          <w:sz w:val="20"/>
          <w:sz-cs w:val="20"/>
          <w:color w:val="000000"/>
        </w:rPr>
        <w:t xml:space="preserve">LET (conseil collégial amapiens)</w:t>
      </w:r>
    </w:p>
    <w:p>
      <w:pPr>
        <w:jc w:val="both"/>
      </w:pPr>
      <w:r>
        <w:rPr>
          <w:rFonts w:ascii="Comic Sans MS" w:hAnsi="Comic Sans MS" w:cs="Comic Sans MS"/>
          <w:sz w:val="20"/>
          <w:sz-cs w:val="20"/>
        </w:rPr>
        <w:t xml:space="preserve"/>
      </w:r>
    </w:p>
    <w:p>
      <w:pPr>
        <w:jc w:val="both"/>
      </w:pPr>
      <w:r>
        <w:rPr>
          <w:rFonts w:ascii="Comic Sans MS" w:hAnsi="Comic Sans MS" w:cs="Comic Sans MS"/>
          <w:sz w:val="20"/>
          <w:sz-cs w:val="20"/>
        </w:rPr>
        <w:t xml:space="preserve">Le Conseil Collégial est élu à l'unanimité.</w:t>
      </w:r>
    </w:p>
    <w:p>
      <w:pPr>
        <w:jc w:val="both"/>
      </w:pPr>
      <w:r>
        <w:rPr>
          <w:rFonts w:ascii="Comic Sans MS" w:hAnsi="Comic Sans MS" w:cs="Comic Sans MS"/>
          <w:sz w:val="20"/>
          <w:sz-cs w:val="20"/>
        </w:rPr>
        <w:t xml:space="preserve"/>
      </w:r>
    </w:p>
    <w:p>
      <w:pPr>
        <w:jc w:val="both"/>
      </w:pPr>
      <w:r>
        <w:rPr>
          <w:rFonts w:ascii="Comic Sans MS" w:hAnsi="Comic Sans MS" w:cs="Comic Sans MS"/>
          <w:sz w:val="20"/>
          <w:sz-cs w:val="20"/>
          <w:b/>
        </w:rPr>
        <w:t xml:space="preserve"/>
      </w:r>
    </w:p>
    <w:p>
      <w:pPr>
        <w:jc w:val="both"/>
      </w:pPr>
      <w:r>
        <w:rPr>
          <w:rFonts w:ascii="Comic Sans MS" w:hAnsi="Comic Sans MS" w:cs="Comic Sans MS"/>
          <w:sz w:val="20"/>
          <w:sz-cs w:val="20"/>
          <w:b/>
        </w:rPr>
        <w:t xml:space="preserve"/>
      </w:r>
    </w:p>
    <w:p>
      <w:pPr>
        <w:jc w:val="both"/>
      </w:pPr>
      <w:r>
        <w:rPr>
          <w:rFonts w:ascii="Comic Sans MS" w:hAnsi="Comic Sans MS" w:cs="Comic Sans MS"/>
          <w:sz w:val="20"/>
          <w:sz-cs w:val="20"/>
          <w:b/>
        </w:rPr>
        <w:t xml:space="preserve">Questions diverses</w:t>
      </w:r>
    </w:p>
    <w:p>
      <w:pPr>
        <w:jc w:val="both"/>
      </w:pPr>
      <w:r>
        <w:rPr>
          <w:rFonts w:ascii="Comic Sans MS" w:hAnsi="Comic Sans MS" w:cs="Comic Sans MS"/>
          <w:sz w:val="20"/>
          <w:sz-cs w:val="20"/>
        </w:rPr>
        <w:t xml:space="preserve"/>
      </w:r>
    </w:p>
    <w:p>
      <w:pPr>
        <w:jc w:val="both"/>
      </w:pPr>
      <w:r>
        <w:rPr>
          <w:rFonts w:ascii="Comic Sans MS" w:hAnsi="Comic Sans MS" w:cs="Comic Sans MS"/>
          <w:sz w:val="20"/>
          <w:sz-cs w:val="20"/>
          <w:color w:val="000000"/>
        </w:rPr>
        <w:t xml:space="preserve">Il est signalé qu'un producteur de fruits nous quitte (Pb d'exploitation)</w:t>
      </w:r>
    </w:p>
    <w:p>
      <w:pPr>
        <w:jc w:val="both"/>
      </w:pPr>
      <w:r>
        <w:rPr>
          <w:rFonts w:ascii="Comic Sans MS" w:hAnsi="Comic Sans MS" w:cs="Comic Sans MS"/>
          <w:sz w:val="20"/>
          <w:sz-cs w:val="20"/>
          <w:color w:val="000000"/>
        </w:rPr>
        <w:t xml:space="preserve">Il faudra recontacter Jérôme CORBEAU pour les fraises et autres petits fruits rouges</w:t>
      </w:r>
    </w:p>
    <w:p>
      <w:pPr>
        <w:jc w:val="both"/>
      </w:pPr>
      <w:r>
        <w:rPr>
          <w:rFonts w:ascii="Comic Sans MS" w:hAnsi="Comic Sans MS" w:cs="Comic Sans MS"/>
          <w:sz w:val="20"/>
          <w:sz-cs w:val="20"/>
          <w:color w:val="000000"/>
        </w:rPr>
        <w:t xml:space="preserve">Un nouveau producteur de bières artisanales devrait être contacté.</w:t>
      </w:r>
    </w:p>
    <w:p>
      <w:pPr>
        <w:jc w:val="both"/>
      </w:pPr>
      <w:r>
        <w:rPr>
          <w:rFonts w:ascii="Comic Sans MS" w:hAnsi="Comic Sans MS" w:cs="Comic Sans MS"/>
          <w:sz w:val="20"/>
          <w:sz-cs w:val="20"/>
          <w:color w:val="000000"/>
        </w:rPr>
        <w:t xml:space="preserve">Journée portes ouvertes chez les producteurs de kiwis le 2 juin.</w:t>
      </w:r>
    </w:p>
    <w:p>
      <w:pPr>
        <w:jc w:val="both"/>
      </w:pPr>
      <w:r>
        <w:rPr>
          <w:rFonts w:ascii="Comic Sans MS" w:hAnsi="Comic Sans MS" w:cs="Comic Sans MS"/>
          <w:sz w:val="20"/>
          <w:sz-cs w:val="20"/>
          <w:color w:val="000000"/>
        </w:rPr>
        <w:t xml:space="preserve">Par contre cela ne peut plus se faire chez les producteurs d’huîtres tel que nous le faisions, à cause de l'interdiction générale sur le bassin d'apporter son pique-nique chez l’ostréiculteur. </w:t>
      </w:r>
    </w:p>
    <w:p>
      <w:pPr>
        <w:jc w:val="both"/>
      </w:pPr>
      <w:r>
        <w:rPr>
          <w:rFonts w:ascii="Times" w:hAnsi="Times" w:cs="Times"/>
          <w:sz w:val="24"/>
          <w:sz-cs w:val="24"/>
        </w:rPr>
        <w:t xml:space="preserve"/>
      </w:r>
    </w:p>
    <w:p>
      <w:pPr>
        <w:jc w:val="both"/>
      </w:pPr>
      <w:r>
        <w:rPr>
          <w:rFonts w:ascii="Comic Sans MS" w:hAnsi="Comic Sans MS" w:cs="Comic Sans MS"/>
          <w:sz w:val="20"/>
          <w:sz-cs w:val="20"/>
          <w:color w:val="000000"/>
        </w:rPr>
        <w:t xml:space="preserve">Rentrée des associations : habituellement, nous n'y participons pas. Nous pourrions le faire cette année afin d’expliquer but et fonctionnement de l’amap.</w:t>
      </w:r>
    </w:p>
    <w:p>
      <w:pPr>
        <w:jc w:val="both"/>
      </w:pPr>
      <w:r>
        <w:rPr>
          <w:rFonts w:ascii="Comic Sans MS" w:hAnsi="Comic Sans MS" w:cs="Comic Sans MS"/>
          <w:sz w:val="20"/>
          <w:sz-cs w:val="20"/>
          <w:color w:val="000000"/>
        </w:rPr>
        <w:t xml:space="preserve">Et puis 10 ans d'AMAPlanète ça se fête. Pourquoi ne pas faire un autre Amapéro en invitant plus de personnes, continuer avec une auberge espagnole… à voir.</w:t>
      </w:r>
    </w:p>
    <w:p>
      <w:pPr>
        <w:jc w:val="both"/>
      </w:pPr>
      <w:r>
        <w:rPr>
          <w:rFonts w:ascii="Comic Sans MS" w:hAnsi="Comic Sans MS" w:cs="Comic Sans MS"/>
          <w:sz w:val="20"/>
          <w:sz-cs w:val="20"/>
          <w:color w:val="000000"/>
        </w:rPr>
        <w:t xml:space="preserve"/>
      </w:r>
    </w:p>
    <w:p>
      <w:pPr>
        <w:jc w:val="both"/>
      </w:pPr>
      <w:r>
        <w:rPr>
          <w:rFonts w:ascii="Comic Sans MS" w:hAnsi="Comic Sans MS" w:cs="Comic Sans MS"/>
          <w:sz w:val="20"/>
          <w:sz-cs w:val="20"/>
          <w:color w:val="000000"/>
        </w:rPr>
        <w:t xml:space="preserve">Joelle Corral remercie l’ensemble des coordinateurs pour ces 10 années passées au sein de l’association et reçoit en retour de belles marques de sympathie. </w:t>
      </w:r>
    </w:p>
    <w:p>
      <w:pPr>
        <w:jc w:val="both"/>
      </w:pPr>
      <w:r>
        <w:rPr>
          <w:rFonts w:ascii="Comic Sans MS" w:hAnsi="Comic Sans MS" w:cs="Comic Sans MS"/>
          <w:sz w:val="20"/>
          <w:sz-cs w:val="20"/>
          <w:color w:val="000000"/>
        </w:rPr>
        <w:t xml:space="preserve"/>
      </w:r>
    </w:p>
    <w:p>
      <w:pPr>
        <w:jc w:val="both"/>
      </w:pPr>
      <w:r>
        <w:rPr>
          <w:rFonts w:ascii="Comic Sans MS" w:hAnsi="Comic Sans MS" w:cs="Comic Sans MS"/>
          <w:sz w:val="20"/>
          <w:sz-cs w:val="20"/>
          <w:color w:val="000000"/>
        </w:rPr>
        <w:t xml:space="preserve">Fin de l'AG</w:t>
      </w:r>
    </w:p>
    <w:p>
      <w:pPr>
        <w:jc w:val="both"/>
      </w:pPr>
      <w:r>
        <w:rPr>
          <w:rFonts w:ascii="Comic Sans MS" w:hAnsi="Comic Sans MS" w:cs="Comic Sans MS"/>
          <w:sz w:val="20"/>
          <w:sz-cs w:val="20"/>
          <w:color w:val="000000"/>
        </w:rPr>
        <w:t xml:space="preserve"/>
      </w:r>
    </w:p>
    <w:p>
      <w:pPr>
        <w:jc w:val="both"/>
      </w:pPr>
      <w:r>
        <w:rPr>
          <w:rFonts w:ascii="Comic Sans MS" w:hAnsi="Comic Sans MS" w:cs="Comic Sans MS"/>
          <w:sz w:val="20"/>
          <w:sz-cs w:val="20"/>
          <w:color w:val="000000"/>
        </w:rPr>
        <w:t xml:space="preserve">Les membres du Conseil Collégial se réunissent pour élire le nouveau bureau :</w:t>
      </w:r>
    </w:p>
    <w:p>
      <w:pPr>
        <w:jc w:val="both"/>
      </w:pPr>
      <w:r>
        <w:rPr>
          <w:rFonts w:ascii="Comic Sans MS" w:hAnsi="Comic Sans MS" w:cs="Comic Sans MS"/>
          <w:sz w:val="20"/>
          <w:sz-cs w:val="20"/>
          <w:color w:val="000000"/>
        </w:rPr>
        <w:t xml:space="preserve">- coordinateurs généraux : Danielle SANZ et François DUBOURG</w:t>
      </w:r>
    </w:p>
    <w:p>
      <w:pPr>
        <w:jc w:val="both"/>
      </w:pPr>
      <w:r>
        <w:rPr>
          <w:rFonts w:ascii="Comic Sans MS" w:hAnsi="Comic Sans MS" w:cs="Comic Sans MS"/>
          <w:sz w:val="20"/>
          <w:sz-cs w:val="20"/>
          <w:color w:val="000000"/>
        </w:rPr>
        <w:t xml:space="preserve">- trésorière : Dominique GIRALDA – adjointe : Catherine DELSAUX</w:t>
      </w:r>
    </w:p>
    <w:p>
      <w:pPr>
        <w:jc w:val="both"/>
      </w:pPr>
      <w:r>
        <w:rPr>
          <w:rFonts w:ascii="Comic Sans MS" w:hAnsi="Comic Sans MS" w:cs="Comic Sans MS"/>
          <w:sz w:val="20"/>
          <w:sz-cs w:val="20"/>
          <w:color w:val="000000"/>
        </w:rPr>
        <w:t xml:space="preserve">- secrétaire : Dany DELUCHE – adjointe : Michèle DIXON</w:t>
      </w:r>
    </w:p>
    <w:p>
      <w:pPr>
        <w:jc w:val="both"/>
      </w:pPr>
      <w:r>
        <w:rPr>
          <w:rFonts w:ascii="Comic Sans MS" w:hAnsi="Comic Sans MS" w:cs="Comic Sans MS"/>
          <w:sz w:val="20"/>
          <w:sz-cs w:val="20"/>
          <w:color w:val="000000"/>
        </w:rPr>
        <w:t xml:space="preserve"/>
      </w:r>
    </w:p>
    <w:p>
      <w:pPr>
        <w:jc w:val="both"/>
      </w:pPr>
      <w:r>
        <w:rPr>
          <w:rFonts w:ascii="Comic Sans MS" w:hAnsi="Comic Sans MS" w:cs="Comic Sans MS"/>
          <w:sz w:val="20"/>
          <w:sz-cs w:val="20"/>
          <w:color w:val="000000"/>
        </w:rPr>
        <w:t xml:space="preserve">Moment de convivialité autour de la galette.</w:t>
      </w:r>
    </w:p>
    <w:p>
      <w:pPr>
        <w:jc w:val="both"/>
      </w:pPr>
      <w:r>
        <w:rPr>
          <w:rFonts w:ascii="Comic Sans MS" w:hAnsi="Comic Sans MS" w:cs="Comic Sans MS"/>
          <w:sz w:val="20"/>
          <w:sz-cs w:val="20"/>
          <w:color w:val="000000"/>
        </w:rPr>
        <w:t xml:space="preserve"/>
      </w:r>
    </w:p>
    <w:p>
      <w:pPr>
        <w:jc w:val="both"/>
      </w:pPr>
      <w:r>
        <w:rPr>
          <w:rFonts w:ascii="Comic Sans MS" w:hAnsi="Comic Sans MS" w:cs="Comic Sans MS"/>
          <w:sz w:val="20"/>
          <w:sz-cs w:val="20"/>
          <w:color w:val="000000"/>
        </w:rPr>
        <w:t xml:space="preserve"/>
      </w:r>
    </w:p>
    <w:p>
      <w:pPr>
        <w:jc w:val="both"/>
      </w:pPr>
      <w:r>
        <w:rPr>
          <w:rFonts w:ascii="Times" w:hAnsi="Times" w:cs="Times"/>
          <w:sz w:val="24"/>
          <w:sz-cs w:val="24"/>
        </w:rPr>
        <w:t xml:space="preserve"/>
      </w:r>
    </w:p>
    <w:sectPr>
      <w:pgSz w:w="11905" w:h="16837"/>
      <w:pgMar w:top="850" w:right="850" w:bottom="283" w:left="85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CocoaOOXMLWriter/1561.2</generator>
</meta>
</file>