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571" w:rsidRDefault="00BA6CF8">
      <w:pPr>
        <w:ind w:right="-569"/>
      </w:pPr>
      <w:r>
        <w:rPr>
          <w:noProof/>
          <w:lang w:eastAsia="fr-FR"/>
        </w:rPr>
        <w:drawing>
          <wp:inline distT="0" distB="0" distL="0" distR="0">
            <wp:extent cx="1167130" cy="1336675"/>
            <wp:effectExtent l="0" t="0" r="0" b="0"/>
            <wp:docPr id="1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7130" cy="1336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571" w:rsidRDefault="00BA6CF8">
      <w:pPr>
        <w:ind w:right="-569"/>
        <w:jc w:val="center"/>
      </w:pPr>
      <w:r>
        <w:rPr>
          <w:b/>
          <w:sz w:val="28"/>
          <w:szCs w:val="28"/>
        </w:rPr>
        <w:t>Bulletin d’Adhésion 2018</w:t>
      </w:r>
    </w:p>
    <w:p w:rsidR="00DB4571" w:rsidRDefault="00DB4571">
      <w:pPr>
        <w:ind w:right="-569"/>
        <w:jc w:val="both"/>
      </w:pPr>
    </w:p>
    <w:p w:rsidR="00DB4571" w:rsidRDefault="00BA6CF8">
      <w:pPr>
        <w:ind w:right="-569"/>
        <w:jc w:val="both"/>
      </w:pPr>
      <w:r>
        <w:rPr>
          <w:sz w:val="26"/>
          <w:szCs w:val="26"/>
        </w:rPr>
        <w:t>Je</w:t>
      </w:r>
      <w:r>
        <w:t>, soussigné(e)</w:t>
      </w:r>
    </w:p>
    <w:p w:rsidR="00DB4571" w:rsidRDefault="00DB4571">
      <w:pPr>
        <w:ind w:right="-569"/>
        <w:jc w:val="both"/>
      </w:pPr>
    </w:p>
    <w:p w:rsidR="00DB4571" w:rsidRDefault="00BA6CF8">
      <w:pPr>
        <w:ind w:right="-569"/>
        <w:jc w:val="both"/>
      </w:pPr>
      <w:r>
        <w:t>Nom, prénom : ………………………………………………………………………………..</w:t>
      </w:r>
    </w:p>
    <w:p w:rsidR="00DB4571" w:rsidRDefault="00DB4571">
      <w:pPr>
        <w:ind w:right="-569"/>
        <w:jc w:val="both"/>
      </w:pPr>
    </w:p>
    <w:p w:rsidR="00DB4571" w:rsidRDefault="00BA6CF8">
      <w:pPr>
        <w:ind w:right="-569"/>
        <w:jc w:val="both"/>
      </w:pPr>
      <w:r>
        <w:t>Adresse : ………………………………………………………………………………………</w:t>
      </w:r>
    </w:p>
    <w:p w:rsidR="00DB4571" w:rsidRDefault="00DB4571">
      <w:pPr>
        <w:ind w:right="-569"/>
        <w:jc w:val="both"/>
      </w:pPr>
    </w:p>
    <w:p w:rsidR="00DB4571" w:rsidRDefault="00BA6CF8">
      <w:pPr>
        <w:ind w:right="-569"/>
        <w:jc w:val="both"/>
      </w:pPr>
      <w:r>
        <w:rPr>
          <w:rFonts w:eastAsia="Arial" w:cs="Arial"/>
        </w:rPr>
        <w:t>…………………………………………………………………………………………………</w:t>
      </w:r>
      <w:r>
        <w:t>..</w:t>
      </w:r>
    </w:p>
    <w:p w:rsidR="00DB4571" w:rsidRDefault="00DB4571">
      <w:pPr>
        <w:ind w:right="-569"/>
        <w:jc w:val="both"/>
      </w:pPr>
    </w:p>
    <w:p w:rsidR="00DB4571" w:rsidRDefault="00BA6CF8">
      <w:pPr>
        <w:ind w:right="-569"/>
        <w:jc w:val="both"/>
      </w:pPr>
      <w:r>
        <w:t xml:space="preserve">Téléphone fixe : </w:t>
      </w:r>
      <w:r>
        <w:t>.................................................Portable : ………...…………………….</w:t>
      </w:r>
    </w:p>
    <w:p w:rsidR="00DB4571" w:rsidRDefault="00DB4571">
      <w:pPr>
        <w:ind w:right="-569"/>
        <w:jc w:val="both"/>
      </w:pPr>
    </w:p>
    <w:p w:rsidR="00DB4571" w:rsidRDefault="00BA6CF8">
      <w:pPr>
        <w:ind w:right="-569"/>
        <w:jc w:val="both"/>
      </w:pPr>
      <w:r>
        <w:t>Adresse @ : ………………………………………..@ ………………………………………</w:t>
      </w:r>
    </w:p>
    <w:p w:rsidR="00DB4571" w:rsidRDefault="00DB4571">
      <w:pPr>
        <w:ind w:right="-569"/>
        <w:jc w:val="both"/>
      </w:pPr>
    </w:p>
    <w:p w:rsidR="00DB4571" w:rsidRDefault="00DB4571">
      <w:pPr>
        <w:ind w:right="-569"/>
        <w:jc w:val="both"/>
      </w:pPr>
    </w:p>
    <w:p w:rsidR="00DB4571" w:rsidRDefault="00BA6CF8">
      <w:pPr>
        <w:ind w:right="-569"/>
        <w:jc w:val="both"/>
        <w:rPr>
          <w:sz w:val="28"/>
          <w:szCs w:val="28"/>
        </w:rPr>
      </w:pPr>
      <w:r>
        <w:rPr>
          <w:sz w:val="28"/>
          <w:szCs w:val="28"/>
        </w:rPr>
        <w:t>Adhère à AMAPlanète-BLANQUEFORT</w:t>
      </w:r>
    </w:p>
    <w:p w:rsidR="00DB4571" w:rsidRDefault="00DB4571">
      <w:pPr>
        <w:ind w:right="-569"/>
        <w:jc w:val="both"/>
      </w:pPr>
    </w:p>
    <w:p w:rsidR="00DB4571" w:rsidRDefault="00BA6CF8">
      <w:pPr>
        <w:ind w:right="-569"/>
        <w:jc w:val="both"/>
      </w:pPr>
      <w:r>
        <w:t xml:space="preserve">Le montant de la cotisation pour l’année 2018 est fixé à 10 €. </w:t>
      </w:r>
    </w:p>
    <w:p w:rsidR="00DB4571" w:rsidRDefault="00DB4571">
      <w:pPr>
        <w:ind w:right="-569"/>
        <w:jc w:val="both"/>
      </w:pPr>
    </w:p>
    <w:p w:rsidR="00DB4571" w:rsidRDefault="00BA6CF8">
      <w:pPr>
        <w:ind w:right="-569"/>
        <w:jc w:val="both"/>
      </w:pPr>
      <w:r>
        <w:t>Règlement de préférence par chèq</w:t>
      </w:r>
      <w:r>
        <w:t>ue, à libeller à l’ordre d’AMAPlanète-BLANQUEFORT.</w:t>
      </w:r>
    </w:p>
    <w:p w:rsidR="00DB4571" w:rsidRDefault="00DB4571">
      <w:pPr>
        <w:ind w:right="-569"/>
        <w:jc w:val="both"/>
      </w:pPr>
    </w:p>
    <w:p w:rsidR="00DB4571" w:rsidRDefault="00BA6CF8">
      <w:pPr>
        <w:ind w:right="-569"/>
        <w:jc w:val="both"/>
      </w:pPr>
      <w:r>
        <w:t>Chèque n° …………………………………………Banque : ………………………………</w:t>
      </w:r>
    </w:p>
    <w:p w:rsidR="00DB4571" w:rsidRDefault="00DB4571">
      <w:pPr>
        <w:ind w:right="-569"/>
        <w:jc w:val="both"/>
      </w:pPr>
    </w:p>
    <w:p w:rsidR="00DB4571" w:rsidRDefault="00BA6CF8">
      <w:pPr>
        <w:ind w:right="-569"/>
        <w:jc w:val="both"/>
      </w:pPr>
      <w:r>
        <w:t>Je suis informé(e) que cette association fonctionne sur le mode du partage des tâches et du bénévolat.</w:t>
      </w:r>
    </w:p>
    <w:p w:rsidR="00DB4571" w:rsidRDefault="00DB4571">
      <w:pPr>
        <w:ind w:right="-569"/>
        <w:jc w:val="both"/>
      </w:pPr>
    </w:p>
    <w:p w:rsidR="00DB4571" w:rsidRDefault="00BA6CF8">
      <w:pPr>
        <w:ind w:right="-569"/>
        <w:jc w:val="both"/>
      </w:pPr>
      <w:r>
        <w:rPr>
          <w:b/>
        </w:rPr>
        <w:t xml:space="preserve">Je reconnais avoir pris connaissance des statuts d’AMAPlanète-BLANQUEFORT, de mon engagement </w:t>
      </w:r>
      <w:r>
        <w:t>(qui figure sur la page suivante que je conserve) et de tous les documents remis à l’occasion de mon adhésion. Je note que la Charte des AMAP est consultable, dans</w:t>
      </w:r>
      <w:r>
        <w:t xml:space="preserve"> son intégralité, sur Internet : </w:t>
      </w:r>
      <w:hyperlink r:id="rId6">
        <w:r>
          <w:rPr>
            <w:rStyle w:val="LienInternet"/>
          </w:rPr>
          <w:t>http://www.reseau-amap.org/docs/chartedesamap.PDF</w:t>
        </w:r>
      </w:hyperlink>
      <w:r>
        <w:t xml:space="preserve"> .</w:t>
      </w:r>
    </w:p>
    <w:p w:rsidR="00DB4571" w:rsidRDefault="00DB4571">
      <w:pPr>
        <w:ind w:right="-569"/>
        <w:jc w:val="both"/>
      </w:pPr>
    </w:p>
    <w:p w:rsidR="00DB4571" w:rsidRDefault="00DB4571">
      <w:pPr>
        <w:ind w:right="-569"/>
        <w:jc w:val="both"/>
      </w:pPr>
    </w:p>
    <w:p w:rsidR="00DB4571" w:rsidRDefault="00DB4571">
      <w:pPr>
        <w:ind w:right="-569"/>
        <w:jc w:val="both"/>
      </w:pPr>
    </w:p>
    <w:p w:rsidR="00DB4571" w:rsidRDefault="00BA6CF8">
      <w:pPr>
        <w:ind w:right="-569"/>
        <w:jc w:val="both"/>
      </w:pPr>
      <w:r>
        <w:rPr>
          <w:b/>
        </w:rPr>
        <w:t>Date et Signature de l’AMAPIEN</w:t>
      </w:r>
      <w:r>
        <w:t xml:space="preserve"> </w:t>
      </w:r>
    </w:p>
    <w:p w:rsidR="00DB4571" w:rsidRDefault="00DB4571">
      <w:pPr>
        <w:ind w:right="-569"/>
        <w:jc w:val="both"/>
        <w:rPr>
          <w:sz w:val="20"/>
        </w:rPr>
      </w:pPr>
    </w:p>
    <w:p w:rsidR="00DB4571" w:rsidRDefault="00DB4571">
      <w:pPr>
        <w:ind w:right="-569"/>
        <w:jc w:val="both"/>
        <w:rPr>
          <w:sz w:val="20"/>
        </w:rPr>
      </w:pPr>
    </w:p>
    <w:p w:rsidR="00DB4571" w:rsidRDefault="00DB4571">
      <w:pPr>
        <w:ind w:right="-569"/>
        <w:jc w:val="both"/>
        <w:rPr>
          <w:sz w:val="20"/>
        </w:rPr>
      </w:pPr>
    </w:p>
    <w:p w:rsidR="00DB4571" w:rsidRDefault="00DB4571">
      <w:pPr>
        <w:ind w:right="-569"/>
        <w:jc w:val="both"/>
        <w:rPr>
          <w:sz w:val="20"/>
        </w:rPr>
      </w:pPr>
    </w:p>
    <w:p w:rsidR="00DB4571" w:rsidRDefault="00DB4571">
      <w:pPr>
        <w:ind w:right="-569"/>
        <w:jc w:val="both"/>
        <w:rPr>
          <w:sz w:val="20"/>
        </w:rPr>
      </w:pPr>
    </w:p>
    <w:p w:rsidR="00DB4571" w:rsidRDefault="00BA6CF8">
      <w:pPr>
        <w:ind w:right="-569"/>
        <w:jc w:val="both"/>
        <w:rPr>
          <w:sz w:val="20"/>
        </w:rPr>
      </w:pPr>
      <w:r>
        <w:rPr>
          <w:sz w:val="20"/>
        </w:rPr>
        <w:t>Nb. Cette page est conservée par AMAPlanète-BLANQUEFORT. La page</w:t>
      </w:r>
      <w:r>
        <w:rPr>
          <w:sz w:val="20"/>
        </w:rPr>
        <w:t xml:space="preserve"> 2 (comprenant engagement et </w:t>
      </w:r>
    </w:p>
    <w:p w:rsidR="00DB4571" w:rsidRDefault="00BA6CF8">
      <w:pPr>
        <w:ind w:right="-569"/>
        <w:jc w:val="both"/>
        <w:rPr>
          <w:sz w:val="20"/>
        </w:rPr>
      </w:pPr>
      <w:r>
        <w:rPr>
          <w:sz w:val="20"/>
        </w:rPr>
        <w:t>reçu) est conservée par l’adhérent qui est donc réputé avoir pris connaissance de son engagement.</w:t>
      </w:r>
      <w:r>
        <w:br w:type="page"/>
      </w:r>
    </w:p>
    <w:p w:rsidR="00DB4571" w:rsidRDefault="00BA6CF8">
      <w:pPr>
        <w:ind w:right="-569"/>
        <w:jc w:val="both"/>
      </w:pPr>
      <w:r>
        <w:rPr>
          <w:noProof/>
          <w:lang w:eastAsia="fr-FR"/>
        </w:rPr>
        <w:drawing>
          <wp:inline distT="0" distB="0" distL="0" distR="0">
            <wp:extent cx="1129665" cy="1294130"/>
            <wp:effectExtent l="0" t="0" r="0" b="0"/>
            <wp:docPr id="2" name="image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s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294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571" w:rsidRDefault="00DB4571">
      <w:pPr>
        <w:ind w:right="-569"/>
        <w:jc w:val="both"/>
      </w:pPr>
    </w:p>
    <w:p w:rsidR="00DB4571" w:rsidRDefault="00BA6CF8">
      <w:pPr>
        <w:widowControl w:val="0"/>
        <w:shd w:val="clear" w:color="auto" w:fill="FFFFFF"/>
        <w:tabs>
          <w:tab w:val="left" w:leader="dot" w:pos="3389"/>
        </w:tabs>
        <w:ind w:left="136"/>
        <w:jc w:val="center"/>
      </w:pPr>
      <w:r>
        <w:rPr>
          <w:rFonts w:cs="Arial"/>
          <w:b/>
          <w:color w:val="000000"/>
          <w:spacing w:val="-8"/>
          <w:sz w:val="28"/>
          <w:szCs w:val="28"/>
          <w:u w:val="single"/>
        </w:rPr>
        <w:t>AMAPlanète-BLANQUEFORT – Reçu cotisation 2018</w:t>
      </w:r>
    </w:p>
    <w:p w:rsidR="00DB4571" w:rsidRDefault="00DB4571">
      <w:pPr>
        <w:widowControl w:val="0"/>
        <w:shd w:val="clear" w:color="auto" w:fill="FFFFFF"/>
        <w:tabs>
          <w:tab w:val="left" w:leader="dot" w:pos="3389"/>
        </w:tabs>
        <w:ind w:left="136"/>
        <w:rPr>
          <w:color w:val="000000"/>
          <w:sz w:val="20"/>
        </w:rPr>
      </w:pPr>
    </w:p>
    <w:p w:rsidR="00DB4571" w:rsidRDefault="00BA6CF8">
      <w:pPr>
        <w:ind w:right="-569"/>
        <w:jc w:val="both"/>
      </w:pPr>
      <w:r>
        <w:rPr>
          <w:szCs w:val="24"/>
        </w:rPr>
        <w:t xml:space="preserve">Mme / Monsieur ……………………………. adhère </w:t>
      </w:r>
      <w:r>
        <w:rPr>
          <w:sz w:val="20"/>
        </w:rPr>
        <w:t>(</w:t>
      </w:r>
      <w:r>
        <w:rPr>
          <w:sz w:val="22"/>
          <w:szCs w:val="22"/>
        </w:rPr>
        <w:t>ou renouvelle son adhésion</w:t>
      </w:r>
      <w:r>
        <w:rPr>
          <w:sz w:val="20"/>
        </w:rPr>
        <w:t>)</w:t>
      </w:r>
      <w:r>
        <w:rPr>
          <w:szCs w:val="24"/>
        </w:rPr>
        <w:t xml:space="preserve"> à AMAPlanète-</w:t>
      </w:r>
      <w:r>
        <w:rPr>
          <w:szCs w:val="24"/>
        </w:rPr>
        <w:t>BLANQUEFORT, en réglant sa cotisation 2018, d’un montant de 10 €.</w:t>
      </w:r>
    </w:p>
    <w:p w:rsidR="00DB4571" w:rsidRDefault="00DB4571">
      <w:pPr>
        <w:ind w:right="-569"/>
        <w:jc w:val="both"/>
        <w:rPr>
          <w:szCs w:val="24"/>
        </w:rPr>
      </w:pPr>
    </w:p>
    <w:p w:rsidR="00DB4571" w:rsidRDefault="00BA6CF8">
      <w:pPr>
        <w:ind w:right="-569"/>
        <w:jc w:val="both"/>
      </w:pPr>
      <w:r>
        <w:rPr>
          <w:szCs w:val="24"/>
        </w:rPr>
        <w:t>Fait à Blanquefort, le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La Trésorière (ou la trésorière-adjointe),</w:t>
      </w:r>
    </w:p>
    <w:p w:rsidR="00DB4571" w:rsidRDefault="00DB4571">
      <w:pPr>
        <w:ind w:right="-569"/>
        <w:jc w:val="both"/>
      </w:pPr>
    </w:p>
    <w:p w:rsidR="00DB4571" w:rsidRDefault="00DB4571">
      <w:pPr>
        <w:ind w:right="-569"/>
        <w:jc w:val="both"/>
      </w:pPr>
    </w:p>
    <w:p w:rsidR="00DB4571" w:rsidRDefault="00DB4571">
      <w:pPr>
        <w:ind w:right="-569"/>
        <w:jc w:val="both"/>
      </w:pPr>
    </w:p>
    <w:p w:rsidR="00DB4571" w:rsidRDefault="00DB4571">
      <w:pPr>
        <w:ind w:right="-569"/>
        <w:jc w:val="both"/>
      </w:pPr>
    </w:p>
    <w:p w:rsidR="00DB4571" w:rsidRDefault="00DB4571">
      <w:pPr>
        <w:ind w:right="-569"/>
        <w:jc w:val="both"/>
      </w:pPr>
    </w:p>
    <w:p w:rsidR="00DB4571" w:rsidRDefault="00BA6CF8">
      <w:pPr>
        <w:ind w:right="-569"/>
        <w:jc w:val="center"/>
      </w:pPr>
      <w:r>
        <w:rPr>
          <w:sz w:val="28"/>
          <w:szCs w:val="28"/>
        </w:rPr>
        <w:t>Engagement de l’Amapien pour l’année 2018</w:t>
      </w:r>
    </w:p>
    <w:p w:rsidR="00DB4571" w:rsidRDefault="00DB4571">
      <w:pPr>
        <w:ind w:right="-569"/>
        <w:jc w:val="both"/>
        <w:rPr>
          <w:sz w:val="20"/>
        </w:rPr>
      </w:pPr>
    </w:p>
    <w:p w:rsidR="00DB4571" w:rsidRDefault="00BA6CF8">
      <w:pPr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>L’AMAP est une association formée par des consommateurs dont l’objectif</w:t>
      </w:r>
      <w:r>
        <w:rPr>
          <w:sz w:val="22"/>
          <w:szCs w:val="22"/>
        </w:rPr>
        <w:t xml:space="preserve"> est de monter des partenariats avec des producteurs, pour obtenir la livraison régulière de produits bio ou raisonnés, moyennant un prix payable d’avance, tout en mettant l’accent sur :</w:t>
      </w:r>
    </w:p>
    <w:p w:rsidR="00DB4571" w:rsidRDefault="00BA6CF8">
      <w:pPr>
        <w:numPr>
          <w:ilvl w:val="0"/>
          <w:numId w:val="2"/>
        </w:numPr>
        <w:tabs>
          <w:tab w:val="left" w:pos="426"/>
        </w:tabs>
        <w:ind w:left="426" w:right="-569"/>
        <w:jc w:val="both"/>
        <w:rPr>
          <w:sz w:val="22"/>
          <w:szCs w:val="22"/>
        </w:rPr>
      </w:pPr>
      <w:r>
        <w:rPr>
          <w:sz w:val="22"/>
          <w:szCs w:val="22"/>
        </w:rPr>
        <w:t>La qualité de la relation entre le producteur et le consommateur,</w:t>
      </w:r>
    </w:p>
    <w:p w:rsidR="00DB4571" w:rsidRDefault="00BA6CF8">
      <w:pPr>
        <w:numPr>
          <w:ilvl w:val="0"/>
          <w:numId w:val="2"/>
        </w:numPr>
        <w:tabs>
          <w:tab w:val="left" w:pos="426"/>
        </w:tabs>
        <w:ind w:left="426" w:right="-5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>
        <w:rPr>
          <w:sz w:val="22"/>
          <w:szCs w:val="22"/>
        </w:rPr>
        <w:t>qualité nutritionnelle et sanitaire des produits, ainsi que leur saveur,</w:t>
      </w:r>
    </w:p>
    <w:p w:rsidR="00DB4571" w:rsidRDefault="00BA6CF8">
      <w:pPr>
        <w:numPr>
          <w:ilvl w:val="0"/>
          <w:numId w:val="2"/>
        </w:numPr>
        <w:tabs>
          <w:tab w:val="left" w:pos="426"/>
        </w:tabs>
        <w:ind w:left="426" w:right="-569"/>
        <w:jc w:val="both"/>
        <w:rPr>
          <w:sz w:val="22"/>
          <w:szCs w:val="22"/>
        </w:rPr>
      </w:pPr>
      <w:r>
        <w:rPr>
          <w:sz w:val="22"/>
          <w:szCs w:val="22"/>
        </w:rPr>
        <w:t>L’assurance d’un revenu pour le producteur,</w:t>
      </w:r>
    </w:p>
    <w:p w:rsidR="00DB4571" w:rsidRDefault="00BA6CF8">
      <w:pPr>
        <w:numPr>
          <w:ilvl w:val="0"/>
          <w:numId w:val="2"/>
        </w:numPr>
        <w:tabs>
          <w:tab w:val="left" w:pos="426"/>
        </w:tabs>
        <w:ind w:left="426" w:right="-569"/>
        <w:jc w:val="both"/>
        <w:rPr>
          <w:sz w:val="22"/>
          <w:szCs w:val="22"/>
        </w:rPr>
      </w:pPr>
      <w:r>
        <w:rPr>
          <w:sz w:val="22"/>
          <w:szCs w:val="22"/>
        </w:rPr>
        <w:t>L’établissement d’un prix équitable pour les 2 partenaires.</w:t>
      </w:r>
    </w:p>
    <w:p w:rsidR="00DB4571" w:rsidRDefault="00DB4571">
      <w:pPr>
        <w:ind w:right="-569"/>
        <w:rPr>
          <w:rFonts w:ascii="Comic Sans MS" w:hAnsi="Comic Sans MS" w:cs="Comic Sans MS"/>
          <w:b/>
          <w:sz w:val="16"/>
          <w:szCs w:val="16"/>
        </w:rPr>
      </w:pPr>
    </w:p>
    <w:p w:rsidR="00DB4571" w:rsidRDefault="00BA6CF8">
      <w:pPr>
        <w:ind w:right="-569"/>
        <w:jc w:val="center"/>
        <w:rPr>
          <w:rFonts w:ascii="Comic Sans MS" w:hAnsi="Comic Sans MS" w:cs="Comic Sans MS"/>
          <w:b/>
          <w:sz w:val="22"/>
          <w:szCs w:val="22"/>
        </w:rPr>
      </w:pPr>
      <w:r>
        <w:rPr>
          <w:rFonts w:ascii="Comic Sans MS" w:hAnsi="Comic Sans MS" w:cs="Comic Sans MS"/>
          <w:b/>
          <w:sz w:val="22"/>
          <w:szCs w:val="22"/>
        </w:rPr>
        <w:t>Tous sont soucieux du devenir de la terre et des générations futures.</w:t>
      </w:r>
    </w:p>
    <w:p w:rsidR="00DB4571" w:rsidRDefault="00DB4571">
      <w:pPr>
        <w:ind w:right="-569"/>
        <w:jc w:val="both"/>
        <w:rPr>
          <w:sz w:val="16"/>
          <w:szCs w:val="16"/>
        </w:rPr>
      </w:pPr>
    </w:p>
    <w:p w:rsidR="00DB4571" w:rsidRDefault="00BA6CF8">
      <w:pPr>
        <w:ind w:right="-56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Chaque </w:t>
      </w:r>
      <w:r>
        <w:rPr>
          <w:sz w:val="22"/>
          <w:szCs w:val="22"/>
        </w:rPr>
        <w:t>Amapien s’engage à :</w:t>
      </w:r>
    </w:p>
    <w:p w:rsidR="00DB4571" w:rsidRDefault="00DB4571">
      <w:pPr>
        <w:ind w:right="-569"/>
        <w:jc w:val="both"/>
        <w:rPr>
          <w:sz w:val="16"/>
          <w:szCs w:val="16"/>
        </w:rPr>
      </w:pPr>
    </w:p>
    <w:p w:rsidR="00DB4571" w:rsidRDefault="00BA6CF8">
      <w:pPr>
        <w:numPr>
          <w:ilvl w:val="0"/>
          <w:numId w:val="3"/>
        </w:numPr>
        <w:tabs>
          <w:tab w:val="left" w:pos="720"/>
        </w:tabs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Participer au bon fonctionnement d’AMAPlanète, en respectant ses statuts, les termes de mon engagement et la charte des AMAP,</w:t>
      </w:r>
    </w:p>
    <w:p w:rsidR="00DB4571" w:rsidRDefault="00BA6CF8">
      <w:pPr>
        <w:numPr>
          <w:ilvl w:val="0"/>
          <w:numId w:val="3"/>
        </w:numPr>
        <w:tabs>
          <w:tab w:val="left" w:pos="720"/>
        </w:tabs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Régler d’avance l’achat des produits à chaque producteur,</w:t>
      </w:r>
    </w:p>
    <w:p w:rsidR="00DB4571" w:rsidRDefault="00BA6CF8">
      <w:pPr>
        <w:numPr>
          <w:ilvl w:val="0"/>
          <w:numId w:val="3"/>
        </w:numPr>
        <w:tabs>
          <w:tab w:val="left" w:pos="720"/>
        </w:tabs>
        <w:ind w:right="-567"/>
        <w:jc w:val="both"/>
      </w:pPr>
      <w:r>
        <w:rPr>
          <w:sz w:val="22"/>
          <w:szCs w:val="22"/>
        </w:rPr>
        <w:t>Récupérer ses produits à la Vacherie (Majolan), au</w:t>
      </w:r>
      <w:r>
        <w:rPr>
          <w:sz w:val="22"/>
          <w:szCs w:val="22"/>
        </w:rPr>
        <w:t>x jour et heure de distribution : le jeudi de 18 h 45 à 19 h 45,</w:t>
      </w:r>
    </w:p>
    <w:p w:rsidR="00DB4571" w:rsidRDefault="00BA6CF8">
      <w:pPr>
        <w:numPr>
          <w:ilvl w:val="0"/>
          <w:numId w:val="3"/>
        </w:numPr>
        <w:tabs>
          <w:tab w:val="left" w:pos="720"/>
        </w:tabs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Assurer jusqu’à 3 permanences-distribution dans l’année (*),</w:t>
      </w:r>
    </w:p>
    <w:p w:rsidR="00DB4571" w:rsidRDefault="00BA6CF8">
      <w:pPr>
        <w:numPr>
          <w:ilvl w:val="0"/>
          <w:numId w:val="3"/>
        </w:numPr>
        <w:tabs>
          <w:tab w:val="left" w:pos="720"/>
        </w:tabs>
        <w:ind w:right="-567"/>
        <w:jc w:val="both"/>
      </w:pPr>
      <w:r>
        <w:rPr>
          <w:sz w:val="22"/>
          <w:szCs w:val="22"/>
        </w:rPr>
        <w:t>Accepter que tout panier non récupéré à 19 h 45 devienne un « panier solidarité » donné  à toute structure locale permettant une r</w:t>
      </w:r>
      <w:r>
        <w:rPr>
          <w:sz w:val="22"/>
          <w:szCs w:val="22"/>
        </w:rPr>
        <w:t>e-distribution généreuse et équitable, ou, en l'absence de cette solution, distribué aux personnes ayant assuré la livraison du jour,</w:t>
      </w:r>
    </w:p>
    <w:p w:rsidR="00DB4571" w:rsidRDefault="00BA6CF8">
      <w:pPr>
        <w:numPr>
          <w:ilvl w:val="0"/>
          <w:numId w:val="3"/>
        </w:numPr>
        <w:tabs>
          <w:tab w:val="left" w:pos="720"/>
        </w:tabs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Se faire remplacer en cas d’absence pour la récupération de ses produits,</w:t>
      </w:r>
    </w:p>
    <w:p w:rsidR="00DB4571" w:rsidRDefault="00BA6CF8">
      <w:pPr>
        <w:numPr>
          <w:ilvl w:val="0"/>
          <w:numId w:val="3"/>
        </w:numPr>
        <w:tabs>
          <w:tab w:val="left" w:pos="720"/>
        </w:tabs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Accepter de passer en liste d’attente d’un </w:t>
      </w:r>
      <w:r>
        <w:rPr>
          <w:sz w:val="22"/>
          <w:szCs w:val="22"/>
        </w:rPr>
        <w:t>contrat si le nombre de contrats disponibles est atteint lorsqu’il se présente pour souscrire le renouvellement,</w:t>
      </w:r>
    </w:p>
    <w:p w:rsidR="00DB4571" w:rsidRDefault="00BA6CF8">
      <w:pPr>
        <w:numPr>
          <w:ilvl w:val="0"/>
          <w:numId w:val="3"/>
        </w:numPr>
        <w:tabs>
          <w:tab w:val="left" w:pos="720"/>
        </w:tabs>
        <w:ind w:right="-567"/>
        <w:jc w:val="both"/>
        <w:rPr>
          <w:sz w:val="22"/>
          <w:szCs w:val="22"/>
        </w:rPr>
      </w:pPr>
      <w:r>
        <w:rPr>
          <w:sz w:val="22"/>
          <w:szCs w:val="22"/>
        </w:rPr>
        <w:t>Ne pas fumer, ne pas amener d’animal sur le lieu de distribution, ne pas y venir sur un véhicule motorisé en fonctionnement,</w:t>
      </w:r>
    </w:p>
    <w:p w:rsidR="00DB4571" w:rsidRDefault="00BA6CF8">
      <w:pPr>
        <w:numPr>
          <w:ilvl w:val="0"/>
          <w:numId w:val="3"/>
        </w:numPr>
        <w:tabs>
          <w:tab w:val="left" w:pos="720"/>
        </w:tabs>
        <w:ind w:right="-567"/>
        <w:jc w:val="both"/>
      </w:pPr>
      <w:r>
        <w:rPr>
          <w:sz w:val="22"/>
          <w:szCs w:val="22"/>
        </w:rPr>
        <w:t>Respecter l’activi</w:t>
      </w:r>
      <w:r>
        <w:rPr>
          <w:sz w:val="22"/>
          <w:szCs w:val="22"/>
        </w:rPr>
        <w:t>té du lieu d’accueil de la distribution afin d’occasionner le moins possible de gêne (surveillance des enfants, parking, respect des consignes, etc…)</w:t>
      </w:r>
    </w:p>
    <w:p w:rsidR="00DB4571" w:rsidRDefault="00DB4571">
      <w:pPr>
        <w:tabs>
          <w:tab w:val="left" w:pos="720"/>
        </w:tabs>
        <w:ind w:left="720" w:right="-567" w:hanging="360"/>
        <w:jc w:val="both"/>
        <w:rPr>
          <w:sz w:val="22"/>
          <w:szCs w:val="22"/>
        </w:rPr>
      </w:pPr>
    </w:p>
    <w:p w:rsidR="00DB4571" w:rsidRDefault="00BA6CF8">
      <w:pPr>
        <w:ind w:right="-569"/>
        <w:jc w:val="both"/>
      </w:pPr>
      <w:r>
        <w:rPr>
          <w:sz w:val="16"/>
          <w:szCs w:val="16"/>
        </w:rPr>
        <w:t>(*) A tour de rôle, 3 fois dans l’année, chaque adhérent participe au bon déroulement de la distribution,</w:t>
      </w:r>
      <w:r>
        <w:rPr>
          <w:sz w:val="16"/>
          <w:szCs w:val="16"/>
        </w:rPr>
        <w:t xml:space="preserve"> à savoir le déchargement et la mise en place des tables, tréteaux, et produits, la transmission des informations, ainsi que le rangement des tables et tréteaux dans le local prévu à cet effet, à l’issue de la distribution. Les personnes prévues pour l’aid</w:t>
      </w:r>
      <w:r>
        <w:rPr>
          <w:sz w:val="16"/>
          <w:szCs w:val="16"/>
        </w:rPr>
        <w:t>e à la distribution doivent, dès leur arrivée, signer la feuille de présence qui sera mise à leur disposition et qui leur indiquera sur quel stand de distribution elles seront utiles. En cas d’impossibilité de tenir cet engagement, l’adhérent est tenu de s</w:t>
      </w:r>
      <w:r>
        <w:rPr>
          <w:sz w:val="16"/>
          <w:szCs w:val="16"/>
        </w:rPr>
        <w:t>e trouver un remplaçant.</w:t>
      </w:r>
    </w:p>
    <w:sectPr w:rsidR="00DB4571" w:rsidSect="00DB4571">
      <w:footerReference w:type="default" r:id="rId7"/>
      <w:pgSz w:w="11906" w:h="16838"/>
      <w:pgMar w:top="567" w:right="1418" w:bottom="697" w:left="1134" w:header="0" w:footer="283" w:gutter="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59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Microsoft YaHe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4D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4571" w:rsidRDefault="00DB4571">
    <w:pPr>
      <w:pStyle w:val="Footer"/>
      <w:jc w:val="center"/>
      <w:rPr>
        <w:sz w:val="20"/>
      </w:rPr>
    </w:pPr>
  </w:p>
  <w:p w:rsidR="00DB4571" w:rsidRDefault="00BA6CF8">
    <w:pPr>
      <w:pStyle w:val="Footer"/>
      <w:jc w:val="center"/>
    </w:pPr>
    <w:r>
      <w:rPr>
        <w:sz w:val="20"/>
      </w:rPr>
      <w:t>AMAPlanète-BLANQUEFORT</w:t>
    </w:r>
  </w:p>
  <w:p w:rsidR="00DB4571" w:rsidRDefault="00BA6CF8">
    <w:pPr>
      <w:pStyle w:val="Footer"/>
      <w:jc w:val="center"/>
    </w:pPr>
    <w:r>
      <w:rPr>
        <w:sz w:val="20"/>
      </w:rPr>
      <w:t>Siège social : ABC, 8 rue Raymond Valet – 33290 BLANQUEFORT</w:t>
    </w:r>
  </w:p>
  <w:p w:rsidR="00DB4571" w:rsidRDefault="00DB4571">
    <w:pPr>
      <w:pStyle w:val="PrformatHTML"/>
      <w:jc w:val="center"/>
      <w:rPr>
        <w:rStyle w:val="LienInternet"/>
        <w:rFonts w:ascii="Arial" w:hAnsi="Arial" w:cs="Times New Roman"/>
        <w:sz w:val="24"/>
      </w:rPr>
    </w:pPr>
    <w:hyperlink r:id="rId1"/>
  </w:p>
  <w:p w:rsidR="00DB4571" w:rsidRDefault="00DB4571">
    <w:pPr>
      <w:pStyle w:val="PrformatHTML"/>
      <w:jc w:val="center"/>
    </w:pPr>
    <w:hyperlink r:id="rId2">
      <w:r w:rsidR="00BA6CF8">
        <w:rPr>
          <w:rStyle w:val="LienInternet"/>
        </w:rPr>
        <w:t>http://www.amaplanet</w:t>
      </w:r>
      <w:r w:rsidR="00BA6CF8">
        <w:rPr>
          <w:rStyle w:val="LienInternet"/>
        </w:rPr>
        <w:t>eblanquefort.fr/wordpress</w:t>
      </w:r>
    </w:hyperlink>
  </w:p>
  <w:p w:rsidR="00DB4571" w:rsidRDefault="00DB4571">
    <w:pPr>
      <w:pStyle w:val="PrformatHTML"/>
      <w:jc w:val="center"/>
    </w:pPr>
    <w:hyperlink r:id="rId3">
      <w:r w:rsidR="00BA6CF8">
        <w:rPr>
          <w:rStyle w:val="LienInternet"/>
        </w:rPr>
        <w:t>amaplaneteblanquefort@gmail.com</w:t>
      </w:r>
    </w:hyperlink>
  </w:p>
  <w:p w:rsidR="00DB4571" w:rsidRDefault="00DB4571">
    <w:pPr>
      <w:pStyle w:val="PrformatHTML"/>
      <w:jc w:val="center"/>
      <w:rPr>
        <w:rStyle w:val="LienInternet"/>
      </w:rPr>
    </w:pPr>
  </w:p>
  <w:p w:rsidR="00DB4571" w:rsidRDefault="00DB4571">
    <w:pPr>
      <w:pStyle w:val="Footer"/>
      <w:jc w:val="right"/>
    </w:pPr>
    <w:r>
      <w:fldChar w:fldCharType="begin"/>
    </w:r>
    <w:r w:rsidR="00BA6CF8">
      <w:instrText>PAGE</w:instrText>
    </w:r>
    <w:r>
      <w:fldChar w:fldCharType="separate"/>
    </w:r>
    <w:r w:rsidR="00BA6CF8">
      <w:rPr>
        <w:noProof/>
      </w:rPr>
      <w:t>3</w:t>
    </w:r>
    <w:r>
      <w:fldChar w:fldCharType="end"/>
    </w:r>
    <w:r w:rsidR="00BA6CF8">
      <w:rPr>
        <w:rStyle w:val="Numrodepage"/>
      </w:rPr>
      <w:t>/</w:t>
    </w:r>
    <w:r w:rsidRPr="00DB4571">
      <w:rPr>
        <w:rStyle w:val="Numrodepage"/>
      </w:rPr>
      <w:fldChar w:fldCharType="begin"/>
    </w:r>
    <w:r w:rsidR="00BA6CF8">
      <w:instrText>NUMPAGES</w:instrText>
    </w:r>
    <w:r>
      <w:fldChar w:fldCharType="separate"/>
    </w:r>
    <w:r w:rsidR="00BA6CF8">
      <w:rPr>
        <w:noProof/>
      </w:rPr>
      <w:t>3</w:t>
    </w:r>
    <w:r>
      <w:fldChar w:fldCharType="end"/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7DB2"/>
    <w:multiLevelType w:val="multilevel"/>
    <w:tmpl w:val="F224E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C2B0BD7"/>
    <w:multiLevelType w:val="multilevel"/>
    <w:tmpl w:val="D7CA014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55125601"/>
    <w:multiLevelType w:val="multilevel"/>
    <w:tmpl w:val="641026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useFELayout/>
  </w:compat>
  <w:rsids>
    <w:rsidRoot w:val="00DB4571"/>
    <w:rsid w:val="00BA6CF8"/>
    <w:rsid w:val="00DB457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71"/>
    <w:pPr>
      <w:suppressAutoHyphens/>
      <w:overflowPunct w:val="0"/>
    </w:pPr>
    <w:rPr>
      <w:rFonts w:ascii="Arial" w:eastAsia="Times New Roman" w:hAnsi="Arial" w:cs="Times New Roman"/>
      <w:color w:val="00000A"/>
      <w:sz w:val="24"/>
      <w:szCs w:val="20"/>
      <w:lang w:bidi="ar-SA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customStyle="1" w:styleId="Heading3">
    <w:name w:val="Heading 3"/>
    <w:basedOn w:val="Normal"/>
    <w:next w:val="Normal"/>
    <w:qFormat/>
    <w:rsid w:val="00DB4571"/>
    <w:pPr>
      <w:keepNext/>
      <w:widowControl w:val="0"/>
      <w:numPr>
        <w:ilvl w:val="2"/>
        <w:numId w:val="1"/>
      </w:numPr>
      <w:shd w:val="clear" w:color="auto" w:fill="FFFFFF"/>
      <w:tabs>
        <w:tab w:val="left" w:leader="dot" w:pos="3768"/>
        <w:tab w:val="left" w:leader="dot" w:pos="5899"/>
      </w:tabs>
      <w:spacing w:before="211"/>
      <w:ind w:left="77" w:hanging="360"/>
      <w:jc w:val="center"/>
      <w:outlineLvl w:val="2"/>
    </w:pPr>
    <w:rPr>
      <w:rFonts w:cs="Calibri"/>
      <w:b/>
      <w:color w:val="000000"/>
      <w:spacing w:val="-1"/>
      <w:sz w:val="20"/>
      <w:szCs w:val="24"/>
    </w:rPr>
  </w:style>
  <w:style w:type="character" w:customStyle="1" w:styleId="WW8Num1z0">
    <w:name w:val="WW8Num1z0"/>
    <w:qFormat/>
    <w:rsid w:val="00DB4571"/>
    <w:rPr>
      <w:rFonts w:ascii="Wingdings" w:hAnsi="Wingdings" w:cs="Wingdings"/>
    </w:rPr>
  </w:style>
  <w:style w:type="character" w:customStyle="1" w:styleId="WW8Num1z1">
    <w:name w:val="WW8Num1z1"/>
    <w:qFormat/>
    <w:rsid w:val="00DB4571"/>
    <w:rPr>
      <w:rFonts w:ascii="Courier New" w:hAnsi="Courier New" w:cs="Courier New"/>
    </w:rPr>
  </w:style>
  <w:style w:type="character" w:customStyle="1" w:styleId="WW8Num1z3">
    <w:name w:val="WW8Num1z3"/>
    <w:qFormat/>
    <w:rsid w:val="00DB4571"/>
    <w:rPr>
      <w:rFonts w:ascii="Symbol" w:hAnsi="Symbol" w:cs="Symbol"/>
    </w:rPr>
  </w:style>
  <w:style w:type="character" w:customStyle="1" w:styleId="WW8Num2z0">
    <w:name w:val="WW8Num2z0"/>
    <w:qFormat/>
    <w:rsid w:val="00DB4571"/>
    <w:rPr>
      <w:rFonts w:ascii="Wingdings" w:hAnsi="Wingdings" w:cs="Wingdings"/>
    </w:rPr>
  </w:style>
  <w:style w:type="character" w:customStyle="1" w:styleId="WW8Num2z1">
    <w:name w:val="WW8Num2z1"/>
    <w:qFormat/>
    <w:rsid w:val="00DB4571"/>
    <w:rPr>
      <w:rFonts w:ascii="Courier New" w:hAnsi="Courier New" w:cs="Courier New"/>
    </w:rPr>
  </w:style>
  <w:style w:type="character" w:customStyle="1" w:styleId="WW8Num2z3">
    <w:name w:val="WW8Num2z3"/>
    <w:qFormat/>
    <w:rsid w:val="00DB4571"/>
    <w:rPr>
      <w:rFonts w:ascii="Symbol" w:hAnsi="Symbol" w:cs="Symbol"/>
    </w:rPr>
  </w:style>
  <w:style w:type="character" w:customStyle="1" w:styleId="WW8Num3z0">
    <w:name w:val="WW8Num3z0"/>
    <w:qFormat/>
    <w:rsid w:val="00DB4571"/>
    <w:rPr>
      <w:rFonts w:ascii="Wingdings" w:hAnsi="Wingdings" w:cs="Wingdings"/>
      <w:sz w:val="22"/>
      <w:szCs w:val="22"/>
    </w:rPr>
  </w:style>
  <w:style w:type="character" w:customStyle="1" w:styleId="WW8Num3z1">
    <w:name w:val="WW8Num3z1"/>
    <w:qFormat/>
    <w:rsid w:val="00DB4571"/>
    <w:rPr>
      <w:rFonts w:ascii="Courier New" w:hAnsi="Courier New" w:cs="Courier New"/>
    </w:rPr>
  </w:style>
  <w:style w:type="character" w:customStyle="1" w:styleId="WW8Num3z3">
    <w:name w:val="WW8Num3z3"/>
    <w:qFormat/>
    <w:rsid w:val="00DB4571"/>
    <w:rPr>
      <w:rFonts w:ascii="Symbol" w:hAnsi="Symbol" w:cs="Symbol"/>
    </w:rPr>
  </w:style>
  <w:style w:type="character" w:customStyle="1" w:styleId="Policepardfaut3">
    <w:name w:val="Police par défaut3"/>
    <w:qFormat/>
    <w:rsid w:val="00DB4571"/>
  </w:style>
  <w:style w:type="character" w:customStyle="1" w:styleId="Policepardfaut2">
    <w:name w:val="Police par défaut2"/>
    <w:qFormat/>
    <w:rsid w:val="00DB4571"/>
  </w:style>
  <w:style w:type="character" w:customStyle="1" w:styleId="WW8Num4z0">
    <w:name w:val="WW8Num4z0"/>
    <w:qFormat/>
    <w:rsid w:val="00DB4571"/>
    <w:rPr>
      <w:rFonts w:ascii="Wingdings" w:hAnsi="Wingdings" w:cs="Wingdings"/>
    </w:rPr>
  </w:style>
  <w:style w:type="character" w:customStyle="1" w:styleId="WW8Num4z1">
    <w:name w:val="WW8Num4z1"/>
    <w:qFormat/>
    <w:rsid w:val="00DB4571"/>
    <w:rPr>
      <w:rFonts w:ascii="Courier New" w:hAnsi="Courier New" w:cs="Courier New"/>
    </w:rPr>
  </w:style>
  <w:style w:type="character" w:customStyle="1" w:styleId="WW8Num4z3">
    <w:name w:val="WW8Num4z3"/>
    <w:qFormat/>
    <w:rsid w:val="00DB4571"/>
    <w:rPr>
      <w:rFonts w:ascii="Symbol" w:hAnsi="Symbol" w:cs="Symbol"/>
    </w:rPr>
  </w:style>
  <w:style w:type="character" w:customStyle="1" w:styleId="Policepardfaut1">
    <w:name w:val="Police par défaut1"/>
    <w:qFormat/>
    <w:rsid w:val="00DB4571"/>
  </w:style>
  <w:style w:type="character" w:customStyle="1" w:styleId="LienInternet">
    <w:name w:val="Lien Internet"/>
    <w:basedOn w:val="Policepardfaut1"/>
    <w:rsid w:val="00DB4571"/>
    <w:rPr>
      <w:color w:val="0000FF"/>
      <w:u w:val="single"/>
    </w:rPr>
  </w:style>
  <w:style w:type="character" w:customStyle="1" w:styleId="LienInternetvisit">
    <w:name w:val="Lien Internet visité"/>
    <w:basedOn w:val="Policepardfaut1"/>
    <w:rsid w:val="00DB4571"/>
    <w:rPr>
      <w:color w:val="800080"/>
      <w:u w:val="single"/>
    </w:rPr>
  </w:style>
  <w:style w:type="character" w:styleId="Numrodepage">
    <w:name w:val="page number"/>
    <w:basedOn w:val="Policepardfaut2"/>
    <w:rsid w:val="00DB4571"/>
  </w:style>
  <w:style w:type="character" w:customStyle="1" w:styleId="ListLabel1">
    <w:name w:val="ListLabel 1"/>
    <w:qFormat/>
    <w:rsid w:val="00DB4571"/>
    <w:rPr>
      <w:rFonts w:cs="Wingdings"/>
      <w:sz w:val="22"/>
    </w:rPr>
  </w:style>
  <w:style w:type="character" w:customStyle="1" w:styleId="ListLabel2">
    <w:name w:val="ListLabel 2"/>
    <w:qFormat/>
    <w:rsid w:val="00DB4571"/>
    <w:rPr>
      <w:rFonts w:cs="Courier New"/>
    </w:rPr>
  </w:style>
  <w:style w:type="character" w:customStyle="1" w:styleId="ListLabel3">
    <w:name w:val="ListLabel 3"/>
    <w:qFormat/>
    <w:rsid w:val="00DB4571"/>
    <w:rPr>
      <w:rFonts w:cs="Wingdings"/>
    </w:rPr>
  </w:style>
  <w:style w:type="character" w:customStyle="1" w:styleId="ListLabel4">
    <w:name w:val="ListLabel 4"/>
    <w:qFormat/>
    <w:rsid w:val="00DB4571"/>
    <w:rPr>
      <w:rFonts w:cs="Symbol"/>
    </w:rPr>
  </w:style>
  <w:style w:type="character" w:customStyle="1" w:styleId="ListLabel5">
    <w:name w:val="ListLabel 5"/>
    <w:qFormat/>
    <w:rsid w:val="00DB4571"/>
    <w:rPr>
      <w:rFonts w:cs="Courier New"/>
    </w:rPr>
  </w:style>
  <w:style w:type="character" w:customStyle="1" w:styleId="ListLabel6">
    <w:name w:val="ListLabel 6"/>
    <w:qFormat/>
    <w:rsid w:val="00DB4571"/>
    <w:rPr>
      <w:rFonts w:cs="Wingdings"/>
    </w:rPr>
  </w:style>
  <w:style w:type="character" w:customStyle="1" w:styleId="ListLabel7">
    <w:name w:val="ListLabel 7"/>
    <w:qFormat/>
    <w:rsid w:val="00DB4571"/>
    <w:rPr>
      <w:rFonts w:cs="Symbol"/>
    </w:rPr>
  </w:style>
  <w:style w:type="character" w:customStyle="1" w:styleId="ListLabel8">
    <w:name w:val="ListLabel 8"/>
    <w:qFormat/>
    <w:rsid w:val="00DB4571"/>
    <w:rPr>
      <w:rFonts w:cs="Courier New"/>
    </w:rPr>
  </w:style>
  <w:style w:type="character" w:customStyle="1" w:styleId="ListLabel9">
    <w:name w:val="ListLabel 9"/>
    <w:qFormat/>
    <w:rsid w:val="00DB4571"/>
    <w:rPr>
      <w:rFonts w:cs="Wingdings"/>
    </w:rPr>
  </w:style>
  <w:style w:type="character" w:customStyle="1" w:styleId="ListLabel10">
    <w:name w:val="ListLabel 10"/>
    <w:qFormat/>
    <w:rsid w:val="00DB4571"/>
    <w:rPr>
      <w:rFonts w:cs="Wingdings"/>
      <w:sz w:val="22"/>
      <w:szCs w:val="22"/>
    </w:rPr>
  </w:style>
  <w:style w:type="paragraph" w:styleId="Titre">
    <w:name w:val="Title"/>
    <w:basedOn w:val="Normal"/>
    <w:next w:val="Corpsdetexte"/>
    <w:qFormat/>
    <w:rsid w:val="00DB4571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sdetexte">
    <w:name w:val="Body Text"/>
    <w:basedOn w:val="Normal"/>
    <w:rsid w:val="00DB4571"/>
    <w:pPr>
      <w:spacing w:after="120"/>
    </w:pPr>
  </w:style>
  <w:style w:type="paragraph" w:styleId="Liste">
    <w:name w:val="List"/>
    <w:basedOn w:val="Corpsdetexte"/>
    <w:rsid w:val="00DB4571"/>
    <w:rPr>
      <w:rFonts w:cs="Tahoma"/>
    </w:rPr>
  </w:style>
  <w:style w:type="paragraph" w:customStyle="1" w:styleId="Caption">
    <w:name w:val="Caption"/>
    <w:basedOn w:val="Normal"/>
    <w:qFormat/>
    <w:rsid w:val="00DB4571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Normal"/>
    <w:qFormat/>
    <w:rsid w:val="00DB4571"/>
    <w:pPr>
      <w:suppressLineNumbers/>
    </w:pPr>
    <w:rPr>
      <w:rFonts w:cs="Mangal"/>
    </w:rPr>
  </w:style>
  <w:style w:type="paragraph" w:customStyle="1" w:styleId="Titre3">
    <w:name w:val="Titre3"/>
    <w:basedOn w:val="Normal"/>
    <w:qFormat/>
    <w:rsid w:val="00DB457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gende3">
    <w:name w:val="Légende3"/>
    <w:basedOn w:val="Normal"/>
    <w:qFormat/>
    <w:rsid w:val="00DB45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pertoire">
    <w:name w:val="Répertoire"/>
    <w:basedOn w:val="Normal"/>
    <w:qFormat/>
    <w:rsid w:val="00DB4571"/>
    <w:pPr>
      <w:suppressLineNumbers/>
    </w:pPr>
    <w:rPr>
      <w:rFonts w:cs="Tahoma"/>
    </w:rPr>
  </w:style>
  <w:style w:type="paragraph" w:customStyle="1" w:styleId="Titre2">
    <w:name w:val="Titre2"/>
    <w:basedOn w:val="Normal"/>
    <w:qFormat/>
    <w:rsid w:val="00DB457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gende2">
    <w:name w:val="Légende2"/>
    <w:basedOn w:val="Normal"/>
    <w:qFormat/>
    <w:rsid w:val="00DB45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Titre1">
    <w:name w:val="Titre1"/>
    <w:basedOn w:val="Normal"/>
    <w:qFormat/>
    <w:rsid w:val="00DB4571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Lgende1">
    <w:name w:val="Légende1"/>
    <w:basedOn w:val="Normal"/>
    <w:qFormat/>
    <w:rsid w:val="00DB4571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Header">
    <w:name w:val="Header"/>
    <w:basedOn w:val="Normal"/>
    <w:rsid w:val="00DB4571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"/>
    <w:rsid w:val="00DB4571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qFormat/>
    <w:rsid w:val="00DB4571"/>
    <w:rPr>
      <w:rFonts w:ascii="Tahoma" w:hAnsi="Tahoma" w:cs="Tahoma"/>
      <w:sz w:val="16"/>
      <w:szCs w:val="16"/>
    </w:rPr>
  </w:style>
  <w:style w:type="paragraph" w:customStyle="1" w:styleId="PrformatHTML">
    <w:name w:val="Préformaté HTML"/>
    <w:basedOn w:val="Normal"/>
    <w:qFormat/>
    <w:rsid w:val="00DB45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numbering" w:customStyle="1" w:styleId="WW8Num1">
    <w:name w:val="WW8Num1"/>
    <w:qFormat/>
    <w:rsid w:val="00DB4571"/>
  </w:style>
  <w:style w:type="numbering" w:customStyle="1" w:styleId="WW8Num2">
    <w:name w:val="WW8Num2"/>
    <w:qFormat/>
    <w:rsid w:val="00DB4571"/>
  </w:style>
  <w:style w:type="numbering" w:customStyle="1" w:styleId="WW8Num3">
    <w:name w:val="WW8Num3"/>
    <w:qFormat/>
    <w:rsid w:val="00DB45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://www.reseau-amap.org/docs/chartedesamap.PDF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maplaneteblanquefort.fr/wordpress" TargetMode="External"/><Relationship Id="rId2" Type="http://schemas.openxmlformats.org/officeDocument/2006/relationships/hyperlink" Target="http://www.amaplaneteblanquefort.fr/wordpress" TargetMode="External"/><Relationship Id="rId3" Type="http://schemas.openxmlformats.org/officeDocument/2006/relationships/hyperlink" Target="mailto:amaplaneteblanquefort@gmail.com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579</Words>
  <Characters>3303</Characters>
  <Application>Microsoft Macintosh Word</Application>
  <DocSecurity>0</DocSecurity>
  <Lines>27</Lines>
  <Paragraphs>6</Paragraphs>
  <ScaleCrop>false</ScaleCrop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AMAPlanète – Blanquefort</dc:title>
  <dc:subject/>
  <dc:creator>*</dc:creator>
  <dc:description/>
  <cp:lastModifiedBy>DOMINIQUE GIRALDA</cp:lastModifiedBy>
  <cp:revision>2</cp:revision>
  <cp:lastPrinted>2013-01-10T13:23:00Z</cp:lastPrinted>
  <dcterms:created xsi:type="dcterms:W3CDTF">2018-01-20T19:10:00Z</dcterms:created>
  <dcterms:modified xsi:type="dcterms:W3CDTF">2018-01-20T19:10:00Z</dcterms:modified>
  <dc:language>fr-FR</dc:language>
</cp:coreProperties>
</file>